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C04" w:rsidRPr="00427C04" w:rsidRDefault="00427C04" w:rsidP="00427C04">
      <w:pPr>
        <w:pStyle w:val="NormalWeb"/>
        <w:shd w:val="clear" w:color="auto" w:fill="FFFFFF"/>
        <w:spacing w:before="0" w:after="0"/>
        <w:jc w:val="center"/>
      </w:pPr>
      <w:r w:rsidRPr="00427C04">
        <w:rPr>
          <w:rStyle w:val="Strong"/>
        </w:rPr>
        <w:t>TRANG THÔNG TIN LUẬN ÁN</w:t>
      </w:r>
    </w:p>
    <w:p w:rsidR="00427C04" w:rsidRPr="00427C04" w:rsidRDefault="00427C04" w:rsidP="00427C04">
      <w:pPr>
        <w:pStyle w:val="NormalWeb"/>
        <w:shd w:val="clear" w:color="auto" w:fill="FFFFFF"/>
        <w:spacing w:before="0" w:after="0"/>
        <w:jc w:val="both"/>
        <w:rPr>
          <w:sz w:val="26"/>
          <w:shd w:val="clear" w:color="auto" w:fill="FFFFFF"/>
        </w:rPr>
      </w:pPr>
      <w:r w:rsidRPr="00427C04">
        <w:rPr>
          <w:shd w:val="clear" w:color="auto" w:fill="FFFFFF"/>
        </w:rPr>
        <w:t>Tên đề tài luận án tiến sĩ: </w:t>
      </w:r>
      <w:r w:rsidRPr="00427C04">
        <w:rPr>
          <w:b/>
          <w:spacing w:val="-2"/>
          <w:szCs w:val="22"/>
        </w:rPr>
        <w:t>Phân tích các nhân tố tác động đến thu nhập của hộ sản xuất sản phẩm mang Chỉ dẫn địa lý trên địa bàn tỉnh Quảng Ninh – nghiên cứu trường hợp hộ sản xuất Chả mực Hạ Long</w:t>
      </w:r>
      <w:r w:rsidRPr="00427C04">
        <w:rPr>
          <w:sz w:val="26"/>
          <w:shd w:val="clear" w:color="auto" w:fill="FFFFFF"/>
        </w:rPr>
        <w:t xml:space="preserve"> </w:t>
      </w:r>
    </w:p>
    <w:p w:rsidR="00427C04" w:rsidRPr="00427C04" w:rsidRDefault="00427C04" w:rsidP="00427C04">
      <w:pPr>
        <w:pStyle w:val="NormalWeb"/>
        <w:shd w:val="clear" w:color="auto" w:fill="FFFFFF"/>
        <w:spacing w:before="0" w:after="0"/>
        <w:jc w:val="both"/>
      </w:pPr>
      <w:r w:rsidRPr="00427C04">
        <w:rPr>
          <w:shd w:val="clear" w:color="auto" w:fill="FFFFFF"/>
        </w:rPr>
        <w:t>Chuyên ngành: Quản lý Kinh tế</w:t>
      </w:r>
    </w:p>
    <w:p w:rsidR="00427C04" w:rsidRPr="00427C04" w:rsidRDefault="00427C04" w:rsidP="00427C04">
      <w:pPr>
        <w:pStyle w:val="NormalWeb"/>
        <w:shd w:val="clear" w:color="auto" w:fill="FFFFFF"/>
        <w:spacing w:before="0" w:after="0"/>
        <w:jc w:val="both"/>
      </w:pPr>
      <w:r w:rsidRPr="00427C04">
        <w:rPr>
          <w:shd w:val="clear" w:color="auto" w:fill="FFFFFF"/>
        </w:rPr>
        <w:t>Mã số: 9.34.04.10</w:t>
      </w:r>
    </w:p>
    <w:p w:rsidR="00427C04" w:rsidRPr="00427C04" w:rsidRDefault="00427C04" w:rsidP="00427C04">
      <w:pPr>
        <w:pStyle w:val="NormalWeb"/>
        <w:shd w:val="clear" w:color="auto" w:fill="FFFFFF"/>
        <w:spacing w:before="0" w:after="0"/>
        <w:jc w:val="both"/>
        <w:rPr>
          <w:lang w:val="en-US"/>
        </w:rPr>
      </w:pPr>
      <w:r w:rsidRPr="00427C04">
        <w:rPr>
          <w:shd w:val="clear" w:color="auto" w:fill="FFFFFF"/>
        </w:rPr>
        <w:t>Họ và tên NCS:</w:t>
      </w:r>
      <w:r w:rsidRPr="00427C04">
        <w:rPr>
          <w:rStyle w:val="Strong"/>
          <w:shd w:val="clear" w:color="auto" w:fill="FFFFFF"/>
        </w:rPr>
        <w:t> </w:t>
      </w:r>
      <w:proofErr w:type="spellStart"/>
      <w:r w:rsidRPr="00427C04">
        <w:rPr>
          <w:rStyle w:val="Strong"/>
          <w:shd w:val="clear" w:color="auto" w:fill="FFFFFF"/>
          <w:lang w:val="en-US"/>
        </w:rPr>
        <w:t>Nguyễn</w:t>
      </w:r>
      <w:proofErr w:type="spellEnd"/>
      <w:r w:rsidRPr="00427C04">
        <w:rPr>
          <w:rStyle w:val="Strong"/>
          <w:shd w:val="clear" w:color="auto" w:fill="FFFFFF"/>
          <w:lang w:val="en-US"/>
        </w:rPr>
        <w:t xml:space="preserve"> </w:t>
      </w:r>
      <w:proofErr w:type="spellStart"/>
      <w:r w:rsidRPr="00427C04">
        <w:rPr>
          <w:rStyle w:val="Strong"/>
          <w:shd w:val="clear" w:color="auto" w:fill="FFFFFF"/>
          <w:lang w:val="en-US"/>
        </w:rPr>
        <w:t>Vân</w:t>
      </w:r>
      <w:proofErr w:type="spellEnd"/>
      <w:r w:rsidRPr="00427C04">
        <w:rPr>
          <w:rStyle w:val="Strong"/>
          <w:shd w:val="clear" w:color="auto" w:fill="FFFFFF"/>
          <w:lang w:val="en-US"/>
        </w:rPr>
        <w:t xml:space="preserve"> </w:t>
      </w:r>
      <w:proofErr w:type="spellStart"/>
      <w:r w:rsidRPr="00427C04">
        <w:rPr>
          <w:rStyle w:val="Strong"/>
          <w:shd w:val="clear" w:color="auto" w:fill="FFFFFF"/>
          <w:lang w:val="en-US"/>
        </w:rPr>
        <w:t>Thịnh</w:t>
      </w:r>
      <w:proofErr w:type="spellEnd"/>
    </w:p>
    <w:p w:rsidR="00427C04" w:rsidRPr="00427C04" w:rsidRDefault="00427C04" w:rsidP="00427C04">
      <w:pPr>
        <w:pStyle w:val="NormalWeb"/>
        <w:shd w:val="clear" w:color="auto" w:fill="FFFFFF"/>
        <w:spacing w:before="0" w:after="0"/>
        <w:jc w:val="both"/>
        <w:rPr>
          <w:lang w:val="en-US"/>
        </w:rPr>
      </w:pPr>
      <w:r w:rsidRPr="00427C04">
        <w:rPr>
          <w:shd w:val="clear" w:color="auto" w:fill="FFFFFF"/>
        </w:rPr>
        <w:t>Người hướng dẫn khoa học:</w:t>
      </w:r>
      <w:r w:rsidRPr="00427C04">
        <w:rPr>
          <w:rStyle w:val="Strong"/>
          <w:shd w:val="clear" w:color="auto" w:fill="FFFFFF"/>
        </w:rPr>
        <w:t xml:space="preserve"> PGS.TS. </w:t>
      </w:r>
      <w:proofErr w:type="spellStart"/>
      <w:r w:rsidRPr="00427C04">
        <w:rPr>
          <w:rStyle w:val="Strong"/>
          <w:shd w:val="clear" w:color="auto" w:fill="FFFFFF"/>
          <w:lang w:val="en-US"/>
        </w:rPr>
        <w:t>Nguyễn</w:t>
      </w:r>
      <w:proofErr w:type="spellEnd"/>
      <w:r w:rsidRPr="00427C04">
        <w:rPr>
          <w:rStyle w:val="Strong"/>
          <w:shd w:val="clear" w:color="auto" w:fill="FFFFFF"/>
          <w:lang w:val="en-US"/>
        </w:rPr>
        <w:t xml:space="preserve"> </w:t>
      </w:r>
      <w:proofErr w:type="spellStart"/>
      <w:r w:rsidRPr="00427C04">
        <w:rPr>
          <w:rStyle w:val="Strong"/>
          <w:shd w:val="clear" w:color="auto" w:fill="FFFFFF"/>
          <w:lang w:val="en-US"/>
        </w:rPr>
        <w:t>Khánh</w:t>
      </w:r>
      <w:proofErr w:type="spellEnd"/>
      <w:r w:rsidRPr="00427C04">
        <w:rPr>
          <w:rStyle w:val="Strong"/>
          <w:shd w:val="clear" w:color="auto" w:fill="FFFFFF"/>
          <w:lang w:val="en-US"/>
        </w:rPr>
        <w:t xml:space="preserve"> </w:t>
      </w:r>
      <w:proofErr w:type="spellStart"/>
      <w:r w:rsidRPr="00427C04">
        <w:rPr>
          <w:rStyle w:val="Strong"/>
          <w:shd w:val="clear" w:color="auto" w:fill="FFFFFF"/>
          <w:lang w:val="en-US"/>
        </w:rPr>
        <w:t>Doanh</w:t>
      </w:r>
      <w:proofErr w:type="spellEnd"/>
    </w:p>
    <w:p w:rsidR="00427C04" w:rsidRPr="00427C04" w:rsidRDefault="00427C04" w:rsidP="00427C04">
      <w:pPr>
        <w:pStyle w:val="NormalWeb"/>
        <w:shd w:val="clear" w:color="auto" w:fill="FFFFFF"/>
        <w:spacing w:before="0" w:after="0"/>
        <w:jc w:val="both"/>
      </w:pPr>
      <w:r w:rsidRPr="00427C04">
        <w:rPr>
          <w:shd w:val="clear" w:color="auto" w:fill="FFFFFF"/>
        </w:rPr>
        <w:t>Cơ sở đào tạo: Trường Đại học Kinh tế và Quản trị kinh doanh</w:t>
      </w:r>
    </w:p>
    <w:p w:rsidR="00427C04" w:rsidRPr="00427C04" w:rsidRDefault="00427C04" w:rsidP="00427C04">
      <w:pPr>
        <w:pStyle w:val="NormalWeb"/>
        <w:shd w:val="clear" w:color="auto" w:fill="FFFFFF"/>
        <w:spacing w:before="0" w:after="0"/>
        <w:jc w:val="center"/>
        <w:rPr>
          <w:rStyle w:val="Strong"/>
          <w:shd w:val="clear" w:color="auto" w:fill="FFFFFF"/>
        </w:rPr>
      </w:pPr>
      <w:r w:rsidRPr="00427C04">
        <w:rPr>
          <w:rStyle w:val="Strong"/>
          <w:shd w:val="clear" w:color="auto" w:fill="FFFFFF"/>
        </w:rPr>
        <w:t>NHỮNG KẾT QUẢ MỚI CỦA LUẬN ÁN</w:t>
      </w:r>
    </w:p>
    <w:p w:rsidR="00427C04" w:rsidRPr="00427C04" w:rsidRDefault="00427C04" w:rsidP="00427C04">
      <w:pPr>
        <w:spacing w:before="100" w:beforeAutospacing="1" w:after="100" w:afterAutospacing="1" w:line="240" w:lineRule="auto"/>
        <w:ind w:firstLine="567"/>
        <w:jc w:val="both"/>
        <w:rPr>
          <w:rFonts w:ascii="Times New Roman" w:hAnsi="Times New Roman" w:cs="Times New Roman"/>
          <w:sz w:val="24"/>
          <w:szCs w:val="24"/>
        </w:rPr>
      </w:pPr>
      <w:r w:rsidRPr="00427C04">
        <w:rPr>
          <w:rFonts w:ascii="Times New Roman" w:hAnsi="Times New Roman" w:cs="Times New Roman"/>
          <w:i/>
          <w:sz w:val="24"/>
          <w:szCs w:val="24"/>
        </w:rPr>
        <w:t>Thứ</w:t>
      </w:r>
      <w:r w:rsidRPr="00427C04">
        <w:rPr>
          <w:rFonts w:ascii="Times New Roman" w:hAnsi="Times New Roman" w:cs="Times New Roman"/>
          <w:sz w:val="24"/>
          <w:szCs w:val="24"/>
        </w:rPr>
        <w:t xml:space="preserve"> </w:t>
      </w:r>
      <w:r w:rsidRPr="00427C04">
        <w:rPr>
          <w:rFonts w:ascii="Times New Roman" w:hAnsi="Times New Roman" w:cs="Times New Roman"/>
          <w:i/>
          <w:sz w:val="24"/>
          <w:szCs w:val="24"/>
        </w:rPr>
        <w:t>nhất</w:t>
      </w:r>
      <w:r w:rsidRPr="00427C04">
        <w:rPr>
          <w:rFonts w:ascii="Times New Roman" w:hAnsi="Times New Roman" w:cs="Times New Roman"/>
          <w:sz w:val="24"/>
          <w:szCs w:val="24"/>
        </w:rPr>
        <w:t xml:space="preserve">, </w:t>
      </w:r>
      <w:r w:rsidRPr="00427C04">
        <w:rPr>
          <w:rFonts w:ascii="Times New Roman" w:hAnsi="Times New Roman" w:cs="Times New Roman"/>
          <w:sz w:val="24"/>
          <w:szCs w:val="24"/>
          <w:shd w:val="clear" w:color="auto" w:fill="FFFFFF"/>
        </w:rPr>
        <w:t xml:space="preserve">kết quả nghiên cứu của luận án góp phần hệ thống hóa và làm sáng tỏ cơ sở lý luận và thực tiễn về </w:t>
      </w:r>
      <w:r w:rsidRPr="00427C04">
        <w:rPr>
          <w:rFonts w:ascii="Times New Roman" w:hAnsi="Times New Roman" w:cs="Times New Roman"/>
          <w:sz w:val="24"/>
          <w:szCs w:val="24"/>
          <w:lang w:eastAsia="vi-VN"/>
        </w:rPr>
        <w:t>các nhân tố chính ảnh hưởng đến thu nhập của các hộ sản xuất</w:t>
      </w:r>
      <w:r w:rsidRPr="00427C04">
        <w:rPr>
          <w:rFonts w:ascii="Times New Roman" w:hAnsi="Times New Roman" w:cs="Times New Roman"/>
          <w:sz w:val="24"/>
          <w:szCs w:val="24"/>
          <w:lang w:val="en-US" w:eastAsia="vi-VN"/>
        </w:rPr>
        <w:t xml:space="preserve"> </w:t>
      </w:r>
      <w:r w:rsidRPr="00427C04">
        <w:rPr>
          <w:rFonts w:ascii="Times New Roman" w:hAnsi="Times New Roman" w:cs="Times New Roman"/>
          <w:sz w:val="24"/>
          <w:szCs w:val="24"/>
          <w:lang w:eastAsia="vi-VN"/>
        </w:rPr>
        <w:t>sản phẩm mang CDĐL</w:t>
      </w:r>
      <w:r w:rsidRPr="00427C04">
        <w:rPr>
          <w:rFonts w:ascii="Times New Roman" w:hAnsi="Times New Roman" w:cs="Times New Roman"/>
          <w:sz w:val="24"/>
          <w:szCs w:val="24"/>
        </w:rPr>
        <w:t>.</w:t>
      </w:r>
      <w:r w:rsidRPr="00427C04">
        <w:rPr>
          <w:rFonts w:ascii="Times New Roman" w:hAnsi="Times New Roman" w:cs="Times New Roman"/>
          <w:sz w:val="24"/>
          <w:szCs w:val="24"/>
          <w:lang w:eastAsia="vi-VN"/>
        </w:rPr>
        <w:t xml:space="preserve"> </w:t>
      </w:r>
      <w:r w:rsidRPr="00427C04">
        <w:rPr>
          <w:rFonts w:ascii="Times New Roman" w:hAnsi="Times New Roman" w:cs="Times New Roman"/>
          <w:sz w:val="24"/>
          <w:szCs w:val="24"/>
          <w:lang w:val="en-US" w:eastAsia="vi-VN"/>
        </w:rPr>
        <w:t>Q</w:t>
      </w:r>
      <w:r w:rsidRPr="00427C04">
        <w:rPr>
          <w:rFonts w:ascii="Times New Roman" w:hAnsi="Times New Roman" w:cs="Times New Roman"/>
          <w:sz w:val="24"/>
          <w:szCs w:val="24"/>
          <w:lang w:eastAsia="vi-VN"/>
        </w:rPr>
        <w:t>ua đó, cung cấp một số cơ sở lý luận và bài học kinh nghiệm về nâng cao thu nhập cho hộ sản xuất</w:t>
      </w:r>
      <w:r w:rsidRPr="00427C04">
        <w:rPr>
          <w:rFonts w:ascii="Times New Roman" w:hAnsi="Times New Roman" w:cs="Times New Roman"/>
          <w:sz w:val="24"/>
          <w:szCs w:val="24"/>
          <w:lang w:val="en-US" w:eastAsia="vi-VN"/>
        </w:rPr>
        <w:t xml:space="preserve"> </w:t>
      </w:r>
      <w:proofErr w:type="spellStart"/>
      <w:r w:rsidRPr="00427C04">
        <w:rPr>
          <w:rFonts w:ascii="Times New Roman" w:hAnsi="Times New Roman" w:cs="Times New Roman"/>
          <w:sz w:val="24"/>
          <w:szCs w:val="24"/>
          <w:lang w:val="en-US" w:eastAsia="vi-VN"/>
        </w:rPr>
        <w:t>này</w:t>
      </w:r>
      <w:proofErr w:type="spellEnd"/>
      <w:r w:rsidRPr="00427C04">
        <w:rPr>
          <w:rFonts w:ascii="Times New Roman" w:hAnsi="Times New Roman" w:cs="Times New Roman"/>
          <w:sz w:val="24"/>
          <w:szCs w:val="24"/>
          <w:lang w:eastAsia="vi-VN"/>
        </w:rPr>
        <w:t>.</w:t>
      </w:r>
    </w:p>
    <w:p w:rsidR="00427C04" w:rsidRPr="00427C04" w:rsidRDefault="00427C04" w:rsidP="00427C04">
      <w:pPr>
        <w:pStyle w:val="BodyText"/>
        <w:spacing w:before="100" w:beforeAutospacing="1" w:after="100" w:afterAutospacing="1" w:line="240" w:lineRule="auto"/>
        <w:ind w:firstLine="567"/>
        <w:jc w:val="both"/>
        <w:rPr>
          <w:rFonts w:ascii="Times New Roman" w:hAnsi="Times New Roman" w:cs="Times New Roman"/>
          <w:sz w:val="24"/>
          <w:szCs w:val="24"/>
        </w:rPr>
      </w:pPr>
      <w:r w:rsidRPr="00427C04">
        <w:rPr>
          <w:rFonts w:ascii="Times New Roman" w:hAnsi="Times New Roman" w:cs="Times New Roman"/>
          <w:i/>
          <w:sz w:val="24"/>
          <w:szCs w:val="24"/>
        </w:rPr>
        <w:t>Thứ hai</w:t>
      </w:r>
      <w:r w:rsidRPr="00427C04">
        <w:rPr>
          <w:rFonts w:ascii="Times New Roman" w:hAnsi="Times New Roman" w:cs="Times New Roman"/>
          <w:sz w:val="24"/>
          <w:szCs w:val="24"/>
        </w:rPr>
        <w:t xml:space="preserve">, </w:t>
      </w:r>
      <w:r w:rsidRPr="00427C04">
        <w:rPr>
          <w:rFonts w:ascii="Times New Roman" w:hAnsi="Times New Roman" w:cs="Times New Roman"/>
          <w:sz w:val="24"/>
          <w:szCs w:val="24"/>
          <w:shd w:val="clear" w:color="auto" w:fill="FFFFFF"/>
        </w:rPr>
        <w:t>luận án là nghiên cứu đầu tiên t</w:t>
      </w:r>
      <w:r w:rsidRPr="00427C04">
        <w:rPr>
          <w:rFonts w:ascii="Times New Roman" w:hAnsi="Times New Roman" w:cs="Times New Roman"/>
          <w:sz w:val="24"/>
          <w:szCs w:val="24"/>
        </w:rPr>
        <w:t>ập trung nghiên cứu sâu và cập nhật các kết quả mới nhất trong giai đoạn 201</w:t>
      </w:r>
      <w:r w:rsidRPr="00427C04">
        <w:rPr>
          <w:rFonts w:ascii="Times New Roman" w:hAnsi="Times New Roman" w:cs="Times New Roman"/>
          <w:sz w:val="24"/>
          <w:szCs w:val="24"/>
          <w:lang w:val="en-US"/>
        </w:rPr>
        <w:t>3</w:t>
      </w:r>
      <w:r w:rsidRPr="00427C04">
        <w:rPr>
          <w:rFonts w:ascii="Times New Roman" w:hAnsi="Times New Roman" w:cs="Times New Roman"/>
          <w:sz w:val="24"/>
          <w:szCs w:val="24"/>
        </w:rPr>
        <w:t xml:space="preserve"> – 2019 liên quan đến </w:t>
      </w:r>
      <w:proofErr w:type="spellStart"/>
      <w:r w:rsidRPr="00427C04">
        <w:rPr>
          <w:rFonts w:ascii="Times New Roman" w:hAnsi="Times New Roman" w:cs="Times New Roman"/>
          <w:sz w:val="24"/>
          <w:szCs w:val="24"/>
          <w:lang w:val="en-US"/>
        </w:rPr>
        <w:t>hiệu</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quả</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hoạt</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động</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sản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xuất</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kinh</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doanh</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cũng</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như</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thực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trạng</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thu</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nhập</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của</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các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hộ</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sản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xuất</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Chả</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mực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Hạ</w:t>
      </w:r>
      <w:proofErr w:type="spellEnd"/>
      <w:r w:rsidRPr="00427C04">
        <w:rPr>
          <w:rFonts w:ascii="Times New Roman" w:hAnsi="Times New Roman" w:cs="Times New Roman"/>
          <w:sz w:val="24"/>
          <w:szCs w:val="24"/>
          <w:lang w:val="en-US"/>
        </w:rPr>
        <w:t xml:space="preserve"> Long </w:t>
      </w:r>
      <w:proofErr w:type="spellStart"/>
      <w:r w:rsidRPr="00427C04">
        <w:rPr>
          <w:rFonts w:ascii="Times New Roman" w:hAnsi="Times New Roman" w:cs="Times New Roman"/>
          <w:sz w:val="24"/>
          <w:szCs w:val="24"/>
          <w:lang w:val="en-US"/>
        </w:rPr>
        <w:t>trên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địa</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bàn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tỉnh</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Quảng</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Ninh</w:t>
      </w:r>
      <w:proofErr w:type="spellEnd"/>
      <w:r w:rsidRPr="00427C04">
        <w:rPr>
          <w:rFonts w:ascii="Times New Roman" w:hAnsi="Times New Roman" w:cs="Times New Roman"/>
          <w:sz w:val="24"/>
          <w:szCs w:val="24"/>
          <w:lang w:val="en-US"/>
        </w:rPr>
        <w:t>.</w:t>
      </w:r>
      <w:r w:rsidRPr="00427C04">
        <w:rPr>
          <w:rFonts w:ascii="Times New Roman" w:hAnsi="Times New Roman" w:cs="Times New Roman"/>
          <w:sz w:val="24"/>
          <w:szCs w:val="24"/>
        </w:rPr>
        <w:t xml:space="preserve"> Luận án đã chỉ ra được năm nhóm nhân tố </w:t>
      </w:r>
      <w:proofErr w:type="spellStart"/>
      <w:r w:rsidRPr="00427C04">
        <w:rPr>
          <w:rFonts w:ascii="Times New Roman" w:hAnsi="Times New Roman" w:cs="Times New Roman"/>
          <w:sz w:val="24"/>
          <w:szCs w:val="24"/>
          <w:lang w:val="en-US"/>
        </w:rPr>
        <w:t>tác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động</w:t>
      </w:r>
      <w:proofErr w:type="spellEnd"/>
      <w:r w:rsidRPr="00427C04">
        <w:rPr>
          <w:rFonts w:ascii="Times New Roman" w:hAnsi="Times New Roman" w:cs="Times New Roman"/>
          <w:sz w:val="24"/>
          <w:szCs w:val="24"/>
          <w:lang w:val="en-US"/>
        </w:rPr>
        <w:t xml:space="preserve"> </w:t>
      </w:r>
      <w:r w:rsidRPr="00427C04">
        <w:rPr>
          <w:rFonts w:ascii="Times New Roman" w:hAnsi="Times New Roman" w:cs="Times New Roman"/>
          <w:sz w:val="24"/>
          <w:szCs w:val="24"/>
        </w:rPr>
        <w:t xml:space="preserve">đến </w:t>
      </w:r>
      <w:proofErr w:type="spellStart"/>
      <w:r w:rsidRPr="00427C04">
        <w:rPr>
          <w:rFonts w:ascii="Times New Roman" w:hAnsi="Times New Roman" w:cs="Times New Roman"/>
          <w:sz w:val="24"/>
          <w:szCs w:val="24"/>
          <w:lang w:val="en-US"/>
        </w:rPr>
        <w:t>thu</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nhập</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của</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các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hộ</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sản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xuất</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Chả</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mực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Hạ</w:t>
      </w:r>
      <w:proofErr w:type="spellEnd"/>
      <w:r w:rsidRPr="00427C04">
        <w:rPr>
          <w:rFonts w:ascii="Times New Roman" w:hAnsi="Times New Roman" w:cs="Times New Roman"/>
          <w:sz w:val="24"/>
          <w:szCs w:val="24"/>
          <w:lang w:val="en-US"/>
        </w:rPr>
        <w:t xml:space="preserve"> Long</w:t>
      </w:r>
      <w:r w:rsidRPr="00427C04">
        <w:rPr>
          <w:rFonts w:ascii="Times New Roman" w:hAnsi="Times New Roman" w:cs="Times New Roman"/>
          <w:sz w:val="24"/>
          <w:szCs w:val="24"/>
        </w:rPr>
        <w:t xml:space="preserve">, từ đó đã đề xuất một số giải pháp </w:t>
      </w:r>
      <w:proofErr w:type="spellStart"/>
      <w:r w:rsidRPr="00427C04">
        <w:rPr>
          <w:rFonts w:ascii="Times New Roman" w:hAnsi="Times New Roman" w:cs="Times New Roman"/>
          <w:sz w:val="24"/>
          <w:szCs w:val="24"/>
          <w:lang w:val="en-US"/>
        </w:rPr>
        <w:t>giúp</w:t>
      </w:r>
      <w:proofErr w:type="spellEnd"/>
      <w:r w:rsidRPr="00427C04">
        <w:rPr>
          <w:rFonts w:ascii="Times New Roman" w:hAnsi="Times New Roman" w:cs="Times New Roman"/>
          <w:sz w:val="24"/>
          <w:szCs w:val="24"/>
          <w:lang w:val="en-US"/>
        </w:rPr>
        <w:t xml:space="preserve"> </w:t>
      </w:r>
      <w:r w:rsidRPr="00427C04">
        <w:rPr>
          <w:rFonts w:ascii="Times New Roman" w:hAnsi="Times New Roman" w:cs="Times New Roman"/>
          <w:sz w:val="24"/>
          <w:szCs w:val="24"/>
        </w:rPr>
        <w:t xml:space="preserve">nâng cao </w:t>
      </w:r>
      <w:proofErr w:type="spellStart"/>
      <w:r w:rsidRPr="00427C04">
        <w:rPr>
          <w:rFonts w:ascii="Times New Roman" w:hAnsi="Times New Roman" w:cs="Times New Roman"/>
          <w:sz w:val="24"/>
          <w:szCs w:val="24"/>
          <w:lang w:val="en-US"/>
        </w:rPr>
        <w:t>thu</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nhập</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của</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các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hộ</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sản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xuất</w:t>
      </w:r>
      <w:proofErr w:type="spellEnd"/>
      <w:r w:rsidRPr="00427C04">
        <w:rPr>
          <w:rFonts w:ascii="Times New Roman" w:hAnsi="Times New Roman" w:cs="Times New Roman"/>
          <w:sz w:val="24"/>
          <w:szCs w:val="24"/>
        </w:rPr>
        <w:t xml:space="preserve"> trong</w:t>
      </w:r>
      <w:r w:rsidRPr="00427C04">
        <w:rPr>
          <w:rFonts w:ascii="Times New Roman" w:hAnsi="Times New Roman" w:cs="Times New Roman"/>
          <w:spacing w:val="7"/>
          <w:sz w:val="24"/>
          <w:szCs w:val="24"/>
        </w:rPr>
        <w:t xml:space="preserve"> </w:t>
      </w:r>
      <w:r w:rsidRPr="00427C04">
        <w:rPr>
          <w:rFonts w:ascii="Times New Roman" w:hAnsi="Times New Roman" w:cs="Times New Roman"/>
          <w:sz w:val="24"/>
          <w:szCs w:val="24"/>
        </w:rPr>
        <w:t>thời</w:t>
      </w:r>
      <w:r w:rsidRPr="00427C04">
        <w:rPr>
          <w:rFonts w:ascii="Times New Roman" w:hAnsi="Times New Roman" w:cs="Times New Roman"/>
          <w:spacing w:val="5"/>
          <w:sz w:val="24"/>
          <w:szCs w:val="24"/>
        </w:rPr>
        <w:t xml:space="preserve"> </w:t>
      </w:r>
      <w:r w:rsidRPr="00427C04">
        <w:rPr>
          <w:rFonts w:ascii="Times New Roman" w:hAnsi="Times New Roman" w:cs="Times New Roman"/>
          <w:sz w:val="24"/>
          <w:szCs w:val="24"/>
        </w:rPr>
        <w:t>gian</w:t>
      </w:r>
      <w:r w:rsidRPr="00427C04">
        <w:rPr>
          <w:rFonts w:ascii="Times New Roman" w:hAnsi="Times New Roman" w:cs="Times New Roman"/>
          <w:spacing w:val="7"/>
          <w:sz w:val="24"/>
          <w:szCs w:val="24"/>
        </w:rPr>
        <w:t xml:space="preserve"> </w:t>
      </w:r>
      <w:r w:rsidRPr="00427C04">
        <w:rPr>
          <w:rFonts w:ascii="Times New Roman" w:hAnsi="Times New Roman" w:cs="Times New Roman"/>
          <w:sz w:val="24"/>
          <w:szCs w:val="24"/>
        </w:rPr>
        <w:t>tới.</w:t>
      </w:r>
    </w:p>
    <w:p w:rsidR="00427C04" w:rsidRPr="00427C04" w:rsidRDefault="00427C04" w:rsidP="00427C04">
      <w:pPr>
        <w:autoSpaceDE w:val="0"/>
        <w:autoSpaceDN w:val="0"/>
        <w:adjustRightInd w:val="0"/>
        <w:spacing w:after="0" w:line="240" w:lineRule="auto"/>
        <w:ind w:firstLine="567"/>
        <w:jc w:val="both"/>
        <w:rPr>
          <w:rFonts w:ascii="Times New Roman" w:hAnsi="Times New Roman" w:cs="Times New Roman"/>
          <w:spacing w:val="-2"/>
          <w:sz w:val="24"/>
          <w:szCs w:val="24"/>
          <w:lang w:eastAsia="vi-VN"/>
        </w:rPr>
      </w:pPr>
      <w:r w:rsidRPr="00427C04">
        <w:rPr>
          <w:rFonts w:ascii="Times New Roman" w:hAnsi="Times New Roman" w:cs="Times New Roman"/>
          <w:i/>
          <w:sz w:val="24"/>
          <w:szCs w:val="24"/>
        </w:rPr>
        <w:t xml:space="preserve">Thứ ba, </w:t>
      </w:r>
      <w:r w:rsidRPr="00427C04">
        <w:rPr>
          <w:rFonts w:ascii="Times New Roman" w:hAnsi="Times New Roman" w:cs="Times New Roman"/>
          <w:sz w:val="24"/>
          <w:szCs w:val="24"/>
          <w:shd w:val="clear" w:color="auto" w:fill="FFFFFF"/>
          <w:lang w:val="en-US"/>
        </w:rPr>
        <w:t>k</w:t>
      </w:r>
      <w:r w:rsidRPr="00427C04">
        <w:rPr>
          <w:rFonts w:ascii="Times New Roman" w:hAnsi="Times New Roman" w:cs="Times New Roman"/>
          <w:sz w:val="24"/>
          <w:szCs w:val="24"/>
          <w:shd w:val="clear" w:color="auto" w:fill="FFFFFF"/>
        </w:rPr>
        <w:t xml:space="preserve">ết quả nghiên cứu của luận án là </w:t>
      </w:r>
      <w:r w:rsidRPr="00427C04">
        <w:rPr>
          <w:rFonts w:ascii="Times New Roman" w:hAnsi="Times New Roman" w:cs="Times New Roman"/>
          <w:spacing w:val="-2"/>
          <w:sz w:val="24"/>
          <w:szCs w:val="24"/>
          <w:lang w:eastAsia="vi-VN"/>
        </w:rPr>
        <w:t>là cơ sở khoa học giúp cho những nhà hoạch định chính sách có góc nhìn toàn diện và chi tiết, từ đó có thể thiết lập và tiến hành có hiệu quả hơn các chương trình, chính sách liên qua</w:t>
      </w:r>
      <w:r w:rsidRPr="00427C04">
        <w:rPr>
          <w:rFonts w:ascii="Times New Roman" w:hAnsi="Times New Roman" w:cs="Times New Roman"/>
          <w:spacing w:val="-2"/>
          <w:sz w:val="24"/>
          <w:szCs w:val="24"/>
          <w:lang w:val="en-US" w:eastAsia="vi-VN"/>
        </w:rPr>
        <w:t xml:space="preserve">n. Theo </w:t>
      </w:r>
      <w:proofErr w:type="spellStart"/>
      <w:r w:rsidRPr="00427C04">
        <w:rPr>
          <w:rFonts w:ascii="Times New Roman" w:hAnsi="Times New Roman" w:cs="Times New Roman"/>
          <w:spacing w:val="-2"/>
          <w:sz w:val="24"/>
          <w:szCs w:val="24"/>
          <w:lang w:val="en-US" w:eastAsia="vi-VN"/>
        </w:rPr>
        <w:t>đó</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thực</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thi</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những</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giải</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pháp</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hữu</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hiệu</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giúp</w:t>
      </w:r>
      <w:proofErr w:type="spellEnd"/>
      <w:r w:rsidRPr="00427C04">
        <w:rPr>
          <w:rFonts w:ascii="Times New Roman" w:hAnsi="Times New Roman" w:cs="Times New Roman"/>
          <w:spacing w:val="-2"/>
          <w:sz w:val="24"/>
          <w:szCs w:val="24"/>
          <w:lang w:val="en-US" w:eastAsia="vi-VN"/>
        </w:rPr>
        <w:t xml:space="preserve"> </w:t>
      </w:r>
      <w:proofErr w:type="spellStart"/>
      <w:r w:rsidRPr="00427C04">
        <w:rPr>
          <w:rFonts w:ascii="Times New Roman" w:hAnsi="Times New Roman" w:cs="Times New Roman"/>
          <w:spacing w:val="-2"/>
          <w:sz w:val="24"/>
          <w:szCs w:val="24"/>
          <w:lang w:val="en-US" w:eastAsia="vi-VN"/>
        </w:rPr>
        <w:t>cả</w:t>
      </w:r>
      <w:proofErr w:type="spellEnd"/>
      <w:r w:rsidRPr="00427C04">
        <w:rPr>
          <w:rFonts w:ascii="Times New Roman" w:hAnsi="Times New Roman" w:cs="Times New Roman"/>
          <w:spacing w:val="-2"/>
          <w:sz w:val="24"/>
          <w:szCs w:val="24"/>
          <w:lang w:eastAsia="vi-VN"/>
        </w:rPr>
        <w:t xml:space="preserve">i thiện thu nhập cho các hộ sản xuất sản phẩm mang chỉ dẫn địa lý cũng như ổn định tình hình kinh tế </w:t>
      </w:r>
      <w:r w:rsidRPr="00427C04">
        <w:rPr>
          <w:rFonts w:ascii="Times New Roman" w:hAnsi="Times New Roman" w:cs="Times New Roman"/>
          <w:sz w:val="24"/>
          <w:szCs w:val="24"/>
        </w:rPr>
        <w:t>–</w:t>
      </w:r>
      <w:r w:rsidRPr="00427C04">
        <w:rPr>
          <w:rFonts w:ascii="Times New Roman" w:hAnsi="Times New Roman" w:cs="Times New Roman"/>
          <w:spacing w:val="-2"/>
          <w:sz w:val="24"/>
          <w:szCs w:val="24"/>
          <w:lang w:eastAsia="vi-VN"/>
        </w:rPr>
        <w:t xml:space="preserve"> xã hội của địa phương trong thời gian tới. </w:t>
      </w:r>
    </w:p>
    <w:p w:rsidR="00427C04" w:rsidRPr="00427C04" w:rsidRDefault="00427C04" w:rsidP="00427C04">
      <w:pPr>
        <w:pStyle w:val="NormalWeb"/>
        <w:shd w:val="clear" w:color="auto" w:fill="FFFFFF"/>
        <w:spacing w:before="0" w:after="0"/>
        <w:jc w:val="center"/>
      </w:pPr>
      <w:r w:rsidRPr="00427C04">
        <w:rPr>
          <w:rStyle w:val="Strong"/>
          <w:shd w:val="clear" w:color="auto" w:fill="FFFFFF"/>
        </w:rPr>
        <w:t>KHẢ NĂNG ỨNG DỤNG TRONG THỰC TIỄN</w:t>
      </w:r>
    </w:p>
    <w:p w:rsidR="00427C04" w:rsidRPr="00427C04" w:rsidRDefault="00427C04" w:rsidP="00427C04">
      <w:pPr>
        <w:pStyle w:val="NormalWeb"/>
        <w:shd w:val="clear" w:color="auto" w:fill="FFFFFF"/>
        <w:spacing w:before="0" w:after="0"/>
        <w:ind w:firstLine="720"/>
        <w:jc w:val="both"/>
      </w:pPr>
      <w:r w:rsidRPr="00427C04">
        <w:rPr>
          <w:shd w:val="clear" w:color="auto" w:fill="FFFFFF"/>
        </w:rPr>
        <w:t xml:space="preserve">Kết quả nghiên cứu ở chương 1, chương 2, chương 3 của luận án </w:t>
      </w:r>
      <w:proofErr w:type="spellStart"/>
      <w:r w:rsidRPr="00427C04">
        <w:rPr>
          <w:shd w:val="clear" w:color="auto" w:fill="FFFFFF"/>
          <w:lang w:val="en-US"/>
        </w:rPr>
        <w:t>có</w:t>
      </w:r>
      <w:proofErr w:type="spellEnd"/>
      <w:r w:rsidRPr="00427C04">
        <w:rPr>
          <w:shd w:val="clear" w:color="auto" w:fill="FFFFFF"/>
          <w:lang w:val="en-US"/>
        </w:rPr>
        <w:t xml:space="preserve"> </w:t>
      </w:r>
      <w:proofErr w:type="spellStart"/>
      <w:r w:rsidRPr="00427C04">
        <w:rPr>
          <w:shd w:val="clear" w:color="auto" w:fill="FFFFFF"/>
          <w:lang w:val="en-US"/>
        </w:rPr>
        <w:t>thể</w:t>
      </w:r>
      <w:proofErr w:type="spellEnd"/>
      <w:r w:rsidRPr="00427C04">
        <w:rPr>
          <w:shd w:val="clear" w:color="auto" w:fill="FFFFFF"/>
          <w:lang w:val="en-US"/>
        </w:rPr>
        <w:t xml:space="preserve"> </w:t>
      </w:r>
      <w:r w:rsidRPr="00427C04">
        <w:rPr>
          <w:shd w:val="clear" w:color="auto" w:fill="FFFFFF"/>
        </w:rPr>
        <w:t xml:space="preserve">là tài liệu tham khảo bổ ích cho cán bộ giảng dạy, nhà khoa học, nghiên cứu </w:t>
      </w:r>
      <w:proofErr w:type="spellStart"/>
      <w:r w:rsidRPr="00427C04">
        <w:rPr>
          <w:shd w:val="clear" w:color="auto" w:fill="FFFFFF"/>
          <w:lang w:val="en-US"/>
        </w:rPr>
        <w:t>viên</w:t>
      </w:r>
      <w:proofErr w:type="spellEnd"/>
      <w:r w:rsidRPr="00427C04">
        <w:rPr>
          <w:shd w:val="clear" w:color="auto" w:fill="FFFFFF"/>
          <w:lang w:val="en-US"/>
        </w:rPr>
        <w:t xml:space="preserve"> </w:t>
      </w:r>
      <w:r w:rsidRPr="00427C04">
        <w:rPr>
          <w:shd w:val="clear" w:color="auto" w:fill="FFFFFF"/>
        </w:rPr>
        <w:t>và sinh viên thuộc chuyên ngành Kinh tế nói chung và Quản lý kinh tế nói riêng.</w:t>
      </w:r>
    </w:p>
    <w:p w:rsidR="00427C04" w:rsidRPr="00427C04" w:rsidRDefault="00427C04" w:rsidP="00427C04">
      <w:pPr>
        <w:pStyle w:val="NormalWeb"/>
        <w:shd w:val="clear" w:color="auto" w:fill="FFFFFF"/>
        <w:spacing w:before="0" w:after="0"/>
        <w:ind w:firstLine="720"/>
        <w:jc w:val="both"/>
        <w:rPr>
          <w:lang w:val="en-US"/>
        </w:rPr>
      </w:pPr>
      <w:r w:rsidRPr="00427C04">
        <w:rPr>
          <w:shd w:val="clear" w:color="auto" w:fill="FFFFFF"/>
        </w:rPr>
        <w:t xml:space="preserve">Kết quả nghiên cứu ở chương 4, chương 5 của luận án là tài liệu tham khảo tốt phục vụ cho các nhà quản lý, các Sở, Ban, Ngành. Kết quả nghiên cứu của luận án là cơ sở khoa học giúp chính quyền tỉnh </w:t>
      </w:r>
      <w:proofErr w:type="spellStart"/>
      <w:r w:rsidRPr="00427C04">
        <w:rPr>
          <w:shd w:val="clear" w:color="auto" w:fill="FFFFFF"/>
          <w:lang w:val="en-US"/>
        </w:rPr>
        <w:t>Quảng</w:t>
      </w:r>
      <w:proofErr w:type="spellEnd"/>
      <w:r w:rsidRPr="00427C04">
        <w:rPr>
          <w:shd w:val="clear" w:color="auto" w:fill="FFFFFF"/>
          <w:lang w:val="en-US"/>
        </w:rPr>
        <w:t xml:space="preserve"> </w:t>
      </w:r>
      <w:proofErr w:type="spellStart"/>
      <w:r w:rsidRPr="00427C04">
        <w:rPr>
          <w:shd w:val="clear" w:color="auto" w:fill="FFFFFF"/>
          <w:lang w:val="en-US"/>
        </w:rPr>
        <w:t>Ninh</w:t>
      </w:r>
      <w:proofErr w:type="spellEnd"/>
      <w:r w:rsidRPr="00427C04">
        <w:rPr>
          <w:shd w:val="clear" w:color="auto" w:fill="FFFFFF"/>
        </w:rPr>
        <w:t xml:space="preserve"> nói riêng</w:t>
      </w:r>
      <w:r w:rsidRPr="00427C04">
        <w:rPr>
          <w:shd w:val="clear" w:color="auto" w:fill="FFFFFF"/>
          <w:lang w:val="en-US"/>
        </w:rPr>
        <w:t xml:space="preserve">, </w:t>
      </w:r>
      <w:proofErr w:type="spellStart"/>
      <w:r w:rsidRPr="00427C04">
        <w:rPr>
          <w:shd w:val="clear" w:color="auto" w:fill="FFFFFF"/>
          <w:lang w:val="en-US"/>
        </w:rPr>
        <w:t>các</w:t>
      </w:r>
      <w:proofErr w:type="spellEnd"/>
      <w:r w:rsidRPr="00427C04">
        <w:rPr>
          <w:shd w:val="clear" w:color="auto" w:fill="FFFFFF"/>
          <w:lang w:val="en-US"/>
        </w:rPr>
        <w:t xml:space="preserve"> </w:t>
      </w:r>
      <w:proofErr w:type="spellStart"/>
      <w:r w:rsidRPr="00427C04">
        <w:rPr>
          <w:shd w:val="clear" w:color="auto" w:fill="FFFFFF"/>
          <w:lang w:val="en-US"/>
        </w:rPr>
        <w:t>địa</w:t>
      </w:r>
      <w:proofErr w:type="spellEnd"/>
      <w:r w:rsidRPr="00427C04">
        <w:rPr>
          <w:shd w:val="clear" w:color="auto" w:fill="FFFFFF"/>
          <w:lang w:val="en-US"/>
        </w:rPr>
        <w:t xml:space="preserve"> </w:t>
      </w:r>
      <w:proofErr w:type="spellStart"/>
      <w:r w:rsidRPr="00427C04">
        <w:rPr>
          <w:shd w:val="clear" w:color="auto" w:fill="FFFFFF"/>
          <w:lang w:val="en-US"/>
        </w:rPr>
        <w:t>phương</w:t>
      </w:r>
      <w:proofErr w:type="spellEnd"/>
      <w:r w:rsidRPr="00427C04">
        <w:rPr>
          <w:shd w:val="clear" w:color="auto" w:fill="FFFFFF"/>
          <w:lang w:val="en-US"/>
        </w:rPr>
        <w:t xml:space="preserve"> </w:t>
      </w:r>
      <w:proofErr w:type="spellStart"/>
      <w:r w:rsidRPr="00427C04">
        <w:rPr>
          <w:shd w:val="clear" w:color="auto" w:fill="FFFFFF"/>
          <w:lang w:val="en-US"/>
        </w:rPr>
        <w:t>có</w:t>
      </w:r>
      <w:proofErr w:type="spellEnd"/>
      <w:r w:rsidRPr="00427C04">
        <w:rPr>
          <w:shd w:val="clear" w:color="auto" w:fill="FFFFFF"/>
          <w:lang w:val="en-US"/>
        </w:rPr>
        <w:t xml:space="preserve"> </w:t>
      </w:r>
      <w:proofErr w:type="spellStart"/>
      <w:r w:rsidRPr="00427C04">
        <w:rPr>
          <w:shd w:val="clear" w:color="auto" w:fill="FFFFFF"/>
          <w:lang w:val="en-US"/>
        </w:rPr>
        <w:t>điều</w:t>
      </w:r>
      <w:proofErr w:type="spellEnd"/>
      <w:r w:rsidRPr="00427C04">
        <w:rPr>
          <w:shd w:val="clear" w:color="auto" w:fill="FFFFFF"/>
          <w:lang w:val="en-US"/>
        </w:rPr>
        <w:t xml:space="preserve"> </w:t>
      </w:r>
      <w:proofErr w:type="spellStart"/>
      <w:r w:rsidRPr="00427C04">
        <w:rPr>
          <w:shd w:val="clear" w:color="auto" w:fill="FFFFFF"/>
          <w:lang w:val="en-US"/>
        </w:rPr>
        <w:t>kiện</w:t>
      </w:r>
      <w:proofErr w:type="spellEnd"/>
      <w:r w:rsidRPr="00427C04">
        <w:rPr>
          <w:shd w:val="clear" w:color="auto" w:fill="FFFFFF"/>
          <w:lang w:val="en-US"/>
        </w:rPr>
        <w:t xml:space="preserve"> </w:t>
      </w:r>
      <w:proofErr w:type="spellStart"/>
      <w:r w:rsidRPr="00427C04">
        <w:rPr>
          <w:shd w:val="clear" w:color="auto" w:fill="FFFFFF"/>
          <w:lang w:val="en-US"/>
        </w:rPr>
        <w:t>kinh</w:t>
      </w:r>
      <w:proofErr w:type="spellEnd"/>
      <w:r w:rsidRPr="00427C04">
        <w:rPr>
          <w:shd w:val="clear" w:color="auto" w:fill="FFFFFF"/>
          <w:lang w:val="en-US"/>
        </w:rPr>
        <w:t xml:space="preserve"> </w:t>
      </w:r>
      <w:proofErr w:type="spellStart"/>
      <w:r w:rsidRPr="00427C04">
        <w:rPr>
          <w:shd w:val="clear" w:color="auto" w:fill="FFFFFF"/>
          <w:lang w:val="en-US"/>
        </w:rPr>
        <w:t>tế</w:t>
      </w:r>
      <w:proofErr w:type="spellEnd"/>
      <w:r w:rsidRPr="00427C04">
        <w:rPr>
          <w:shd w:val="clear" w:color="auto" w:fill="FFFFFF"/>
          <w:lang w:val="en-US"/>
        </w:rPr>
        <w:t xml:space="preserve"> - </w:t>
      </w:r>
      <w:proofErr w:type="spellStart"/>
      <w:r w:rsidRPr="00427C04">
        <w:rPr>
          <w:shd w:val="clear" w:color="auto" w:fill="FFFFFF"/>
          <w:lang w:val="en-US"/>
        </w:rPr>
        <w:t>xã</w:t>
      </w:r>
      <w:proofErr w:type="spellEnd"/>
      <w:r w:rsidRPr="00427C04">
        <w:rPr>
          <w:shd w:val="clear" w:color="auto" w:fill="FFFFFF"/>
          <w:lang w:val="en-US"/>
        </w:rPr>
        <w:t xml:space="preserve"> </w:t>
      </w:r>
      <w:proofErr w:type="spellStart"/>
      <w:r w:rsidRPr="00427C04">
        <w:rPr>
          <w:shd w:val="clear" w:color="auto" w:fill="FFFFFF"/>
          <w:lang w:val="en-US"/>
        </w:rPr>
        <w:t>hội</w:t>
      </w:r>
      <w:proofErr w:type="spellEnd"/>
      <w:r w:rsidRPr="00427C04">
        <w:rPr>
          <w:shd w:val="clear" w:color="auto" w:fill="FFFFFF"/>
          <w:lang w:val="en-US"/>
        </w:rPr>
        <w:t xml:space="preserve"> </w:t>
      </w:r>
      <w:proofErr w:type="spellStart"/>
      <w:r w:rsidRPr="00427C04">
        <w:rPr>
          <w:shd w:val="clear" w:color="auto" w:fill="FFFFFF"/>
          <w:lang w:val="en-US"/>
        </w:rPr>
        <w:t>tương</w:t>
      </w:r>
      <w:proofErr w:type="spellEnd"/>
      <w:r w:rsidRPr="00427C04">
        <w:rPr>
          <w:shd w:val="clear" w:color="auto" w:fill="FFFFFF"/>
          <w:lang w:val="en-US"/>
        </w:rPr>
        <w:t xml:space="preserve"> </w:t>
      </w:r>
      <w:proofErr w:type="spellStart"/>
      <w:r w:rsidRPr="00427C04">
        <w:rPr>
          <w:shd w:val="clear" w:color="auto" w:fill="FFFFFF"/>
          <w:lang w:val="en-US"/>
        </w:rPr>
        <w:t>đồng</w:t>
      </w:r>
      <w:proofErr w:type="spellEnd"/>
      <w:r w:rsidRPr="00427C04">
        <w:rPr>
          <w:shd w:val="clear" w:color="auto" w:fill="FFFFFF"/>
          <w:lang w:val="en-US"/>
        </w:rPr>
        <w:t xml:space="preserve"> </w:t>
      </w:r>
      <w:proofErr w:type="spellStart"/>
      <w:r w:rsidRPr="00427C04">
        <w:rPr>
          <w:shd w:val="clear" w:color="auto" w:fill="FFFFFF"/>
          <w:lang w:val="en-US"/>
        </w:rPr>
        <w:t>nói</w:t>
      </w:r>
      <w:proofErr w:type="spellEnd"/>
      <w:r w:rsidRPr="00427C04">
        <w:rPr>
          <w:shd w:val="clear" w:color="auto" w:fill="FFFFFF"/>
          <w:lang w:val="en-US"/>
        </w:rPr>
        <w:t xml:space="preserve"> </w:t>
      </w:r>
      <w:proofErr w:type="spellStart"/>
      <w:r w:rsidRPr="00427C04">
        <w:rPr>
          <w:shd w:val="clear" w:color="auto" w:fill="FFFFFF"/>
          <w:lang w:val="en-US"/>
        </w:rPr>
        <w:t>chung</w:t>
      </w:r>
      <w:proofErr w:type="spellEnd"/>
      <w:r w:rsidRPr="00427C04">
        <w:rPr>
          <w:shd w:val="clear" w:color="auto" w:fill="FFFFFF"/>
        </w:rPr>
        <w:t xml:space="preserve"> có góc nhìn cụ thể, toàn diện và có căn cứ để đề xuất, triển khai những giải pháp nhằm </w:t>
      </w:r>
      <w:r w:rsidRPr="00427C04">
        <w:t xml:space="preserve">nâng cao </w:t>
      </w:r>
      <w:proofErr w:type="spellStart"/>
      <w:r w:rsidRPr="00427C04">
        <w:rPr>
          <w:lang w:val="en-US"/>
        </w:rPr>
        <w:t>thu</w:t>
      </w:r>
      <w:proofErr w:type="spellEnd"/>
      <w:r w:rsidRPr="00427C04">
        <w:rPr>
          <w:lang w:val="en-US"/>
        </w:rPr>
        <w:t xml:space="preserve"> </w:t>
      </w:r>
      <w:proofErr w:type="spellStart"/>
      <w:r w:rsidRPr="00427C04">
        <w:rPr>
          <w:lang w:val="en-US"/>
        </w:rPr>
        <w:t>nhập</w:t>
      </w:r>
      <w:proofErr w:type="spellEnd"/>
      <w:r w:rsidRPr="00427C04">
        <w:rPr>
          <w:lang w:val="en-US"/>
        </w:rPr>
        <w:t xml:space="preserve"> </w:t>
      </w:r>
      <w:proofErr w:type="spellStart"/>
      <w:r w:rsidRPr="00427C04">
        <w:rPr>
          <w:lang w:val="en-US"/>
        </w:rPr>
        <w:t>cho</w:t>
      </w:r>
      <w:proofErr w:type="spellEnd"/>
      <w:r w:rsidRPr="00427C04">
        <w:rPr>
          <w:lang w:val="en-US"/>
        </w:rPr>
        <w:t xml:space="preserve"> </w:t>
      </w:r>
      <w:proofErr w:type="spellStart"/>
      <w:r w:rsidRPr="00427C04">
        <w:rPr>
          <w:lang w:val="en-US"/>
        </w:rPr>
        <w:t>các</w:t>
      </w:r>
      <w:proofErr w:type="spellEnd"/>
      <w:r w:rsidRPr="00427C04">
        <w:rPr>
          <w:lang w:val="en-US"/>
        </w:rPr>
        <w:t xml:space="preserve"> </w:t>
      </w:r>
      <w:proofErr w:type="spellStart"/>
      <w:r w:rsidRPr="00427C04">
        <w:rPr>
          <w:lang w:val="en-US"/>
        </w:rPr>
        <w:t>hộ</w:t>
      </w:r>
      <w:proofErr w:type="spellEnd"/>
      <w:r w:rsidRPr="00427C04">
        <w:rPr>
          <w:lang w:val="en-US"/>
        </w:rPr>
        <w:t xml:space="preserve"> </w:t>
      </w:r>
      <w:proofErr w:type="spellStart"/>
      <w:r w:rsidRPr="00427C04">
        <w:rPr>
          <w:lang w:val="en-US"/>
        </w:rPr>
        <w:t>sản</w:t>
      </w:r>
      <w:proofErr w:type="spellEnd"/>
      <w:r w:rsidRPr="00427C04">
        <w:rPr>
          <w:lang w:val="en-US"/>
        </w:rPr>
        <w:t xml:space="preserve"> </w:t>
      </w:r>
      <w:proofErr w:type="spellStart"/>
      <w:r w:rsidRPr="00427C04">
        <w:rPr>
          <w:lang w:val="en-US"/>
        </w:rPr>
        <w:t>xuất</w:t>
      </w:r>
      <w:proofErr w:type="spellEnd"/>
      <w:r w:rsidRPr="00427C04">
        <w:rPr>
          <w:lang w:val="en-US"/>
        </w:rPr>
        <w:t xml:space="preserve"> </w:t>
      </w:r>
      <w:proofErr w:type="spellStart"/>
      <w:r w:rsidRPr="00427C04">
        <w:rPr>
          <w:lang w:val="en-US"/>
        </w:rPr>
        <w:t>sản</w:t>
      </w:r>
      <w:proofErr w:type="spellEnd"/>
      <w:r w:rsidRPr="00427C04">
        <w:rPr>
          <w:lang w:val="en-US"/>
        </w:rPr>
        <w:t xml:space="preserve"> </w:t>
      </w:r>
      <w:proofErr w:type="spellStart"/>
      <w:r w:rsidRPr="00427C04">
        <w:rPr>
          <w:lang w:val="en-US"/>
        </w:rPr>
        <w:t>phẩm</w:t>
      </w:r>
      <w:proofErr w:type="spellEnd"/>
      <w:r w:rsidRPr="00427C04">
        <w:rPr>
          <w:lang w:val="en-US"/>
        </w:rPr>
        <w:t xml:space="preserve"> </w:t>
      </w:r>
      <w:proofErr w:type="spellStart"/>
      <w:r w:rsidRPr="00427C04">
        <w:rPr>
          <w:lang w:val="en-US"/>
        </w:rPr>
        <w:t>mang</w:t>
      </w:r>
      <w:proofErr w:type="spellEnd"/>
      <w:r w:rsidRPr="00427C04">
        <w:rPr>
          <w:lang w:val="en-US"/>
        </w:rPr>
        <w:t xml:space="preserve"> </w:t>
      </w:r>
      <w:proofErr w:type="spellStart"/>
      <w:r w:rsidRPr="00427C04">
        <w:rPr>
          <w:lang w:val="en-US"/>
        </w:rPr>
        <w:t>Chỉ</w:t>
      </w:r>
      <w:proofErr w:type="spellEnd"/>
      <w:r w:rsidRPr="00427C04">
        <w:rPr>
          <w:lang w:val="en-US"/>
        </w:rPr>
        <w:t xml:space="preserve"> </w:t>
      </w:r>
      <w:proofErr w:type="spellStart"/>
      <w:r w:rsidRPr="00427C04">
        <w:rPr>
          <w:lang w:val="en-US"/>
        </w:rPr>
        <w:t>dẫn</w:t>
      </w:r>
      <w:proofErr w:type="spellEnd"/>
      <w:r w:rsidRPr="00427C04">
        <w:rPr>
          <w:lang w:val="en-US"/>
        </w:rPr>
        <w:t xml:space="preserve"> </w:t>
      </w:r>
      <w:proofErr w:type="spellStart"/>
      <w:r w:rsidRPr="00427C04">
        <w:rPr>
          <w:lang w:val="en-US"/>
        </w:rPr>
        <w:t>địa</w:t>
      </w:r>
      <w:proofErr w:type="spellEnd"/>
      <w:r w:rsidRPr="00427C04">
        <w:rPr>
          <w:lang w:val="en-US"/>
        </w:rPr>
        <w:t xml:space="preserve"> </w:t>
      </w:r>
      <w:proofErr w:type="spellStart"/>
      <w:r w:rsidRPr="00427C04">
        <w:rPr>
          <w:lang w:val="en-US"/>
        </w:rPr>
        <w:t>lý</w:t>
      </w:r>
      <w:proofErr w:type="spellEnd"/>
      <w:r w:rsidRPr="00427C04">
        <w:rPr>
          <w:lang w:val="en-US"/>
        </w:rPr>
        <w:t xml:space="preserve"> </w:t>
      </w:r>
      <w:proofErr w:type="spellStart"/>
      <w:r w:rsidRPr="00427C04">
        <w:rPr>
          <w:lang w:val="en-US"/>
        </w:rPr>
        <w:t>của</w:t>
      </w:r>
      <w:proofErr w:type="spellEnd"/>
      <w:r w:rsidRPr="00427C04">
        <w:rPr>
          <w:lang w:val="en-US"/>
        </w:rPr>
        <w:t xml:space="preserve"> </w:t>
      </w:r>
      <w:proofErr w:type="spellStart"/>
      <w:r w:rsidRPr="00427C04">
        <w:rPr>
          <w:lang w:val="en-US"/>
        </w:rPr>
        <w:t>địa</w:t>
      </w:r>
      <w:proofErr w:type="spellEnd"/>
      <w:r w:rsidRPr="00427C04">
        <w:rPr>
          <w:lang w:val="en-US"/>
        </w:rPr>
        <w:t xml:space="preserve"> </w:t>
      </w:r>
      <w:proofErr w:type="spellStart"/>
      <w:r w:rsidRPr="00427C04">
        <w:rPr>
          <w:lang w:val="en-US"/>
        </w:rPr>
        <w:t>phương</w:t>
      </w:r>
      <w:proofErr w:type="spellEnd"/>
      <w:r w:rsidRPr="00427C04">
        <w:rPr>
          <w:lang w:val="en-US"/>
        </w:rPr>
        <w:t xml:space="preserve"> </w:t>
      </w:r>
      <w:proofErr w:type="spellStart"/>
      <w:r w:rsidRPr="00427C04">
        <w:rPr>
          <w:lang w:val="en-US"/>
        </w:rPr>
        <w:t>mình</w:t>
      </w:r>
      <w:proofErr w:type="spellEnd"/>
      <w:r w:rsidRPr="00427C04">
        <w:rPr>
          <w:lang w:val="en-US"/>
        </w:rPr>
        <w:t xml:space="preserve">. </w:t>
      </w:r>
    </w:p>
    <w:p w:rsidR="00427C04" w:rsidRPr="00427C04" w:rsidRDefault="00427C04" w:rsidP="00427C04">
      <w:pPr>
        <w:pStyle w:val="NormalWeb"/>
        <w:shd w:val="clear" w:color="auto" w:fill="FFFFFF"/>
        <w:spacing w:before="0" w:after="0"/>
        <w:jc w:val="center"/>
      </w:pPr>
      <w:r w:rsidRPr="00427C04">
        <w:rPr>
          <w:rStyle w:val="Strong"/>
          <w:shd w:val="clear" w:color="auto" w:fill="FFFFFF"/>
        </w:rPr>
        <w:t>NHỮNG VẤN ĐỀ CÒN BỎ NGỎ CẦN TIẾP TỤC NGHIÊN CỨU</w:t>
      </w:r>
    </w:p>
    <w:p w:rsidR="00427C04" w:rsidRPr="00427C04" w:rsidRDefault="00427C04" w:rsidP="00427C04">
      <w:pPr>
        <w:shd w:val="clear" w:color="auto" w:fill="FFFFFF"/>
        <w:spacing w:after="280" w:line="240" w:lineRule="auto"/>
        <w:ind w:firstLine="720"/>
        <w:jc w:val="both"/>
        <w:rPr>
          <w:rFonts w:ascii="Times New Roman" w:eastAsia="Times New Roman" w:hAnsi="Times New Roman" w:cs="Times New Roman"/>
          <w:bCs/>
          <w:sz w:val="24"/>
          <w:szCs w:val="24"/>
          <w:lang w:eastAsia="vi-VN"/>
        </w:rPr>
      </w:pPr>
      <w:r w:rsidRPr="00427C04">
        <w:rPr>
          <w:rFonts w:ascii="Times New Roman" w:eastAsia="Times New Roman" w:hAnsi="Times New Roman" w:cs="Times New Roman"/>
          <w:bCs/>
          <w:sz w:val="24"/>
          <w:szCs w:val="24"/>
          <w:lang w:val="en-US" w:eastAsia="vi-VN"/>
        </w:rPr>
        <w:t xml:space="preserve">Do </w:t>
      </w:r>
      <w:proofErr w:type="spellStart"/>
      <w:r w:rsidRPr="00427C04">
        <w:rPr>
          <w:rFonts w:ascii="Times New Roman" w:eastAsia="Times New Roman" w:hAnsi="Times New Roman" w:cs="Times New Roman"/>
          <w:bCs/>
          <w:sz w:val="24"/>
          <w:szCs w:val="24"/>
          <w:lang w:val="en-US" w:eastAsia="vi-VN"/>
        </w:rPr>
        <w:t>hạn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chế</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về</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nguồn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thông</w:t>
      </w:r>
      <w:proofErr w:type="spellEnd"/>
      <w:r w:rsidRPr="00427C04">
        <w:rPr>
          <w:rFonts w:ascii="Times New Roman" w:eastAsia="Times New Roman" w:hAnsi="Times New Roman" w:cs="Times New Roman"/>
          <w:bCs/>
          <w:sz w:val="24"/>
          <w:szCs w:val="24"/>
          <w:lang w:val="en-US" w:eastAsia="vi-VN"/>
        </w:rPr>
        <w:t xml:space="preserve"> tin </w:t>
      </w:r>
      <w:proofErr w:type="spellStart"/>
      <w:r w:rsidRPr="00427C04">
        <w:rPr>
          <w:rFonts w:ascii="Times New Roman" w:eastAsia="Times New Roman" w:hAnsi="Times New Roman" w:cs="Times New Roman"/>
          <w:bCs/>
          <w:sz w:val="24"/>
          <w:szCs w:val="24"/>
          <w:lang w:val="en-US" w:eastAsia="vi-VN"/>
        </w:rPr>
        <w:t>và</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nguồn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lực</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nghiên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cứu</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nên</w:t>
      </w:r>
      <w:proofErr w:type="spellEnd"/>
      <w:r w:rsidRPr="00427C04">
        <w:rPr>
          <w:rFonts w:ascii="Times New Roman" w:eastAsia="Times New Roman" w:hAnsi="Times New Roman" w:cs="Times New Roman"/>
          <w:bCs/>
          <w:sz w:val="24"/>
          <w:szCs w:val="24"/>
          <w:lang w:val="en-US" w:eastAsia="vi-VN"/>
        </w:rPr>
        <w:t xml:space="preserve"> m</w:t>
      </w:r>
      <w:r w:rsidRPr="00427C04">
        <w:rPr>
          <w:rFonts w:ascii="Times New Roman" w:eastAsia="Times New Roman" w:hAnsi="Times New Roman" w:cs="Times New Roman"/>
          <w:bCs/>
          <w:sz w:val="24"/>
          <w:szCs w:val="24"/>
          <w:lang w:eastAsia="vi-VN"/>
        </w:rPr>
        <w:t xml:space="preserve">ặc dù, ban đầu tác giả luận án đặt mục tiêu nghiên cứu </w:t>
      </w:r>
      <w:proofErr w:type="spellStart"/>
      <w:r w:rsidRPr="00427C04">
        <w:rPr>
          <w:rFonts w:ascii="Times New Roman" w:eastAsia="Times New Roman" w:hAnsi="Times New Roman" w:cs="Times New Roman"/>
          <w:bCs/>
          <w:sz w:val="24"/>
          <w:szCs w:val="24"/>
          <w:lang w:val="en-US" w:eastAsia="vi-VN"/>
        </w:rPr>
        <w:t>đối</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với</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tất</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cả</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các</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hộ</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sản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xuất</w:t>
      </w:r>
      <w:proofErr w:type="spellEnd"/>
      <w:r w:rsidRPr="00427C04">
        <w:rPr>
          <w:rFonts w:ascii="Times New Roman" w:eastAsia="Times New Roman" w:hAnsi="Times New Roman" w:cs="Times New Roman"/>
          <w:bCs/>
          <w:sz w:val="24"/>
          <w:szCs w:val="24"/>
          <w:lang w:val="en-US" w:eastAsia="vi-VN"/>
        </w:rPr>
        <w:t xml:space="preserve"> 4 </w:t>
      </w:r>
      <w:proofErr w:type="spellStart"/>
      <w:r w:rsidRPr="00427C04">
        <w:rPr>
          <w:rFonts w:ascii="Times New Roman" w:eastAsia="Times New Roman" w:hAnsi="Times New Roman" w:cs="Times New Roman"/>
          <w:bCs/>
          <w:sz w:val="24"/>
          <w:szCs w:val="24"/>
          <w:lang w:val="en-US" w:eastAsia="vi-VN"/>
        </w:rPr>
        <w:t>sản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phẩm</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mang</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Chỉ</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dẫn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địa</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lý</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trên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địa</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bàn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tỉnh</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Quảng</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Ninh</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trên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thực</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tế</w:t>
      </w:r>
      <w:proofErr w:type="spellEnd"/>
      <w:r w:rsidRPr="00427C04">
        <w:rPr>
          <w:rFonts w:ascii="Times New Roman" w:eastAsia="Times New Roman" w:hAnsi="Times New Roman" w:cs="Times New Roman"/>
          <w:bCs/>
          <w:sz w:val="24"/>
          <w:szCs w:val="24"/>
          <w:lang w:val="en-US" w:eastAsia="vi-VN"/>
        </w:rPr>
        <w:t>, l</w:t>
      </w:r>
      <w:r w:rsidRPr="00427C04">
        <w:rPr>
          <w:rFonts w:ascii="Times New Roman" w:eastAsia="Times New Roman" w:hAnsi="Times New Roman" w:cs="Times New Roman"/>
          <w:bCs/>
          <w:sz w:val="24"/>
          <w:szCs w:val="24"/>
          <w:lang w:eastAsia="vi-VN"/>
        </w:rPr>
        <w:t xml:space="preserve">uận án mới </w:t>
      </w:r>
      <w:proofErr w:type="spellStart"/>
      <w:r w:rsidRPr="00427C04">
        <w:rPr>
          <w:rFonts w:ascii="Times New Roman" w:eastAsia="Times New Roman" w:hAnsi="Times New Roman" w:cs="Times New Roman"/>
          <w:bCs/>
          <w:sz w:val="24"/>
          <w:szCs w:val="24"/>
          <w:lang w:val="en-US" w:eastAsia="vi-VN"/>
        </w:rPr>
        <w:t>dừng</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lại</w:t>
      </w:r>
      <w:proofErr w:type="spellEnd"/>
      <w:r w:rsidRPr="00427C04">
        <w:rPr>
          <w:rFonts w:ascii="Times New Roman" w:eastAsia="Times New Roman" w:hAnsi="Times New Roman" w:cs="Times New Roman"/>
          <w:bCs/>
          <w:sz w:val="24"/>
          <w:szCs w:val="24"/>
          <w:lang w:val="en-US" w:eastAsia="vi-VN"/>
        </w:rPr>
        <w:t xml:space="preserve"> ở </w:t>
      </w:r>
      <w:proofErr w:type="spellStart"/>
      <w:r w:rsidRPr="00427C04">
        <w:rPr>
          <w:rFonts w:ascii="Times New Roman" w:eastAsia="Times New Roman" w:hAnsi="Times New Roman" w:cs="Times New Roman"/>
          <w:bCs/>
          <w:sz w:val="24"/>
          <w:szCs w:val="24"/>
          <w:lang w:val="en-US" w:eastAsia="vi-VN"/>
        </w:rPr>
        <w:t>việc</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nghiên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cứu</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đối</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với</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trường</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hợp</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hộ</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sản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xuất</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lastRenderedPageBreak/>
        <w:t>Chả</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mực</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Hạ</w:t>
      </w:r>
      <w:proofErr w:type="spellEnd"/>
      <w:r w:rsidRPr="00427C04">
        <w:rPr>
          <w:rFonts w:ascii="Times New Roman" w:eastAsia="Times New Roman" w:hAnsi="Times New Roman" w:cs="Times New Roman"/>
          <w:bCs/>
          <w:sz w:val="24"/>
          <w:szCs w:val="24"/>
          <w:lang w:val="en-US" w:eastAsia="vi-VN"/>
        </w:rPr>
        <w:t xml:space="preserve"> Long. </w:t>
      </w:r>
      <w:proofErr w:type="spellStart"/>
      <w:r w:rsidRPr="00427C04">
        <w:rPr>
          <w:rFonts w:ascii="Times New Roman" w:eastAsia="Times New Roman" w:hAnsi="Times New Roman" w:cs="Times New Roman"/>
          <w:bCs/>
          <w:sz w:val="24"/>
          <w:szCs w:val="24"/>
          <w:lang w:val="en-US" w:eastAsia="vi-VN"/>
        </w:rPr>
        <w:t>Bên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cạnh</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đó</w:t>
      </w:r>
      <w:proofErr w:type="spellEnd"/>
      <w:r w:rsidRPr="00427C04">
        <w:rPr>
          <w:rFonts w:ascii="Times New Roman" w:eastAsia="Times New Roman" w:hAnsi="Times New Roman" w:cs="Times New Roman"/>
          <w:bCs/>
          <w:sz w:val="24"/>
          <w:szCs w:val="24"/>
          <w:lang w:val="en-US" w:eastAsia="vi-VN"/>
        </w:rPr>
        <w:t xml:space="preserve">, </w:t>
      </w:r>
      <w:r w:rsidRPr="00427C04">
        <w:rPr>
          <w:rFonts w:ascii="Times New Roman" w:hAnsi="Times New Roman" w:cs="Times New Roman"/>
          <w:sz w:val="24"/>
        </w:rPr>
        <w:t xml:space="preserve">tác giả </w:t>
      </w:r>
      <w:proofErr w:type="spellStart"/>
      <w:r w:rsidRPr="00427C04">
        <w:rPr>
          <w:rFonts w:ascii="Times New Roman" w:hAnsi="Times New Roman" w:cs="Times New Roman"/>
          <w:sz w:val="24"/>
          <w:lang w:val="en-US"/>
        </w:rPr>
        <w:t>cũng</w:t>
      </w:r>
      <w:proofErr w:type="spellEnd"/>
      <w:r w:rsidRPr="00427C04">
        <w:rPr>
          <w:rFonts w:ascii="Times New Roman" w:hAnsi="Times New Roman" w:cs="Times New Roman"/>
          <w:sz w:val="24"/>
          <w:lang w:val="en-US"/>
        </w:rPr>
        <w:t xml:space="preserve"> </w:t>
      </w:r>
      <w:r w:rsidRPr="00427C04">
        <w:rPr>
          <w:rFonts w:ascii="Times New Roman" w:hAnsi="Times New Roman" w:cs="Times New Roman"/>
          <w:sz w:val="24"/>
        </w:rPr>
        <w:t xml:space="preserve">chưa lượng hóa được tác động của tất cả các yếu tố đến </w:t>
      </w:r>
      <w:proofErr w:type="spellStart"/>
      <w:r w:rsidRPr="00427C04">
        <w:rPr>
          <w:rFonts w:ascii="Times New Roman" w:hAnsi="Times New Roman" w:cs="Times New Roman"/>
          <w:sz w:val="24"/>
          <w:lang w:val="en-US"/>
        </w:rPr>
        <w:t>thu</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nhập</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của</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hộ</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sản</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xuất</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Chả</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mực</w:t>
      </w:r>
      <w:proofErr w:type="spellEnd"/>
      <w:r w:rsidRPr="00427C04">
        <w:rPr>
          <w:rFonts w:ascii="Times New Roman" w:hAnsi="Times New Roman" w:cs="Times New Roman"/>
          <w:sz w:val="24"/>
          <w:lang w:val="en-US"/>
        </w:rPr>
        <w:t xml:space="preserve"> </w:t>
      </w:r>
      <w:proofErr w:type="spellStart"/>
      <w:r w:rsidRPr="00427C04">
        <w:rPr>
          <w:rFonts w:ascii="Times New Roman" w:hAnsi="Times New Roman" w:cs="Times New Roman"/>
          <w:sz w:val="24"/>
          <w:lang w:val="en-US"/>
        </w:rPr>
        <w:t>Hạ</w:t>
      </w:r>
      <w:proofErr w:type="spellEnd"/>
      <w:r w:rsidRPr="00427C04">
        <w:rPr>
          <w:rFonts w:ascii="Times New Roman" w:hAnsi="Times New Roman" w:cs="Times New Roman"/>
          <w:sz w:val="24"/>
          <w:lang w:val="en-US"/>
        </w:rPr>
        <w:t xml:space="preserve"> Long</w:t>
      </w:r>
      <w:r w:rsidRPr="00427C04">
        <w:rPr>
          <w:rFonts w:ascii="Times New Roman" w:hAnsi="Times New Roman" w:cs="Times New Roman"/>
          <w:sz w:val="24"/>
        </w:rPr>
        <w:t xml:space="preserve">. </w:t>
      </w:r>
      <w:r w:rsidRPr="00427C04">
        <w:rPr>
          <w:rFonts w:ascii="Times New Roman" w:eastAsia="Times New Roman" w:hAnsi="Times New Roman" w:cs="Times New Roman"/>
          <w:bCs/>
          <w:sz w:val="24"/>
          <w:szCs w:val="24"/>
          <w:lang w:eastAsia="vi-VN"/>
        </w:rPr>
        <w:t xml:space="preserve">Do vậy việc nghiên cứu </w:t>
      </w:r>
      <w:proofErr w:type="spellStart"/>
      <w:r w:rsidRPr="00427C04">
        <w:rPr>
          <w:rFonts w:ascii="Times New Roman" w:eastAsia="Times New Roman" w:hAnsi="Times New Roman" w:cs="Times New Roman"/>
          <w:bCs/>
          <w:sz w:val="24"/>
          <w:szCs w:val="24"/>
          <w:lang w:val="en-US" w:eastAsia="vi-VN"/>
        </w:rPr>
        <w:t>tổng</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thể</w:t>
      </w:r>
      <w:proofErr w:type="spellEnd"/>
      <w:r w:rsidRPr="00427C04">
        <w:rPr>
          <w:rFonts w:ascii="Times New Roman" w:eastAsia="Times New Roman" w:hAnsi="Times New Roman" w:cs="Times New Roman"/>
          <w:bCs/>
          <w:sz w:val="24"/>
          <w:szCs w:val="24"/>
          <w:lang w:val="en-US" w:eastAsia="vi-VN"/>
        </w:rPr>
        <w:t xml:space="preserve"> </w:t>
      </w:r>
      <w:r w:rsidRPr="00427C04">
        <w:rPr>
          <w:rFonts w:ascii="Times New Roman" w:hAnsi="Times New Roman" w:cs="Times New Roman"/>
          <w:sz w:val="24"/>
          <w:szCs w:val="24"/>
        </w:rPr>
        <w:t xml:space="preserve">tác động của </w:t>
      </w:r>
      <w:proofErr w:type="spellStart"/>
      <w:r w:rsidRPr="00427C04">
        <w:rPr>
          <w:rFonts w:ascii="Times New Roman" w:hAnsi="Times New Roman" w:cs="Times New Roman"/>
          <w:sz w:val="24"/>
          <w:szCs w:val="24"/>
          <w:lang w:val="en-US"/>
        </w:rPr>
        <w:t>các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nhóm</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nhân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tố</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đến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thu</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nhập</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của</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tất</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cả</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các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hộ</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sản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xuất</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các</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sản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phẩm</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mang</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chỉ</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dẫn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địa</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lý</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còn</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lại</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của</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tỉnh</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Quảng</w:t>
      </w:r>
      <w:proofErr w:type="spellEnd"/>
      <w:r w:rsidRPr="00427C04">
        <w:rPr>
          <w:rFonts w:ascii="Times New Roman" w:hAnsi="Times New Roman" w:cs="Times New Roman"/>
          <w:sz w:val="24"/>
          <w:szCs w:val="24"/>
          <w:lang w:val="en-US"/>
        </w:rPr>
        <w:t xml:space="preserve"> </w:t>
      </w:r>
      <w:proofErr w:type="spellStart"/>
      <w:r w:rsidRPr="00427C04">
        <w:rPr>
          <w:rFonts w:ascii="Times New Roman" w:hAnsi="Times New Roman" w:cs="Times New Roman"/>
          <w:sz w:val="24"/>
          <w:szCs w:val="24"/>
          <w:lang w:val="en-US"/>
        </w:rPr>
        <w:t>Ninh</w:t>
      </w:r>
      <w:proofErr w:type="spellEnd"/>
      <w:r w:rsidRPr="00427C04">
        <w:rPr>
          <w:rFonts w:ascii="Times New Roman" w:eastAsia="Times New Roman" w:hAnsi="Times New Roman" w:cs="Times New Roman"/>
          <w:bCs/>
          <w:sz w:val="24"/>
          <w:szCs w:val="24"/>
          <w:lang w:eastAsia="vi-VN"/>
        </w:rPr>
        <w:t xml:space="preserve"> sẽ là hướng nghiên cứu tiếp theo của tác giả, Đây sẽ là nội dung gợi mở cho các hướng nghiên cứu tiếp theo, nhằm nghiên cứu toàn diện tác động của các nhân tố đến thu nhập của các hộ sản xuất sản phẩm mang </w:t>
      </w:r>
      <w:proofErr w:type="spellStart"/>
      <w:r w:rsidRPr="00427C04">
        <w:rPr>
          <w:rFonts w:ascii="Times New Roman" w:eastAsia="Times New Roman" w:hAnsi="Times New Roman" w:cs="Times New Roman"/>
          <w:bCs/>
          <w:sz w:val="24"/>
          <w:szCs w:val="24"/>
          <w:lang w:val="en-US" w:eastAsia="vi-VN"/>
        </w:rPr>
        <w:t>Chỉ</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dẫn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địa</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lý</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trên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địa</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bàn</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tỉnh</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Quảng</w:t>
      </w:r>
      <w:proofErr w:type="spellEnd"/>
      <w:r w:rsidRPr="00427C04">
        <w:rPr>
          <w:rFonts w:ascii="Times New Roman" w:eastAsia="Times New Roman" w:hAnsi="Times New Roman" w:cs="Times New Roman"/>
          <w:bCs/>
          <w:sz w:val="24"/>
          <w:szCs w:val="24"/>
          <w:lang w:val="en-US" w:eastAsia="vi-VN"/>
        </w:rPr>
        <w:t xml:space="preserve"> </w:t>
      </w:r>
      <w:proofErr w:type="spellStart"/>
      <w:r w:rsidRPr="00427C04">
        <w:rPr>
          <w:rFonts w:ascii="Times New Roman" w:eastAsia="Times New Roman" w:hAnsi="Times New Roman" w:cs="Times New Roman"/>
          <w:bCs/>
          <w:sz w:val="24"/>
          <w:szCs w:val="24"/>
          <w:lang w:val="en-US" w:eastAsia="vi-VN"/>
        </w:rPr>
        <w:t>Ninh</w:t>
      </w:r>
      <w:proofErr w:type="spellEnd"/>
      <w:r w:rsidRPr="00427C04">
        <w:rPr>
          <w:rFonts w:ascii="Times New Roman" w:eastAsia="Times New Roman" w:hAnsi="Times New Roman" w:cs="Times New Roman"/>
          <w:bCs/>
          <w:sz w:val="24"/>
          <w:szCs w:val="24"/>
          <w:lang w:eastAsia="vi-VN"/>
        </w:rPr>
        <w:t>.</w:t>
      </w:r>
    </w:p>
    <w:tbl>
      <w:tblPr>
        <w:tblStyle w:val="TableGrid"/>
        <w:tblW w:w="953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427C04" w:rsidRPr="00427C04" w:rsidTr="00925093">
        <w:tc>
          <w:tcPr>
            <w:tcW w:w="9533" w:type="dxa"/>
          </w:tcPr>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925093" w:rsidRDefault="00925093" w:rsidP="002B4037">
            <w:pPr>
              <w:pStyle w:val="ListParagraph"/>
              <w:spacing w:line="360" w:lineRule="auto"/>
              <w:ind w:left="0"/>
              <w:jc w:val="center"/>
              <w:rPr>
                <w:rFonts w:ascii="Times New Roman" w:hAnsi="Times New Roman" w:cs="Times New Roman"/>
                <w:b/>
                <w:sz w:val="24"/>
                <w:szCs w:val="24"/>
              </w:rPr>
            </w:pPr>
          </w:p>
          <w:p w:rsidR="00925093" w:rsidRDefault="00925093" w:rsidP="002B4037">
            <w:pPr>
              <w:pStyle w:val="ListParagraph"/>
              <w:spacing w:line="360" w:lineRule="auto"/>
              <w:ind w:left="0"/>
              <w:jc w:val="center"/>
              <w:rPr>
                <w:rFonts w:ascii="Times New Roman" w:hAnsi="Times New Roman" w:cs="Times New Roman"/>
                <w:b/>
                <w:sz w:val="24"/>
                <w:szCs w:val="24"/>
              </w:rPr>
            </w:pPr>
          </w:p>
          <w:p w:rsidR="00925093" w:rsidRDefault="00925093" w:rsidP="002B4037">
            <w:pPr>
              <w:pStyle w:val="ListParagraph"/>
              <w:spacing w:line="360" w:lineRule="auto"/>
              <w:ind w:left="0"/>
              <w:jc w:val="center"/>
              <w:rPr>
                <w:rFonts w:ascii="Times New Roman" w:hAnsi="Times New Roman" w:cs="Times New Roman"/>
                <w:b/>
                <w:sz w:val="24"/>
                <w:szCs w:val="24"/>
              </w:rPr>
            </w:pPr>
          </w:p>
          <w:p w:rsidR="00925093" w:rsidRDefault="00925093" w:rsidP="002B4037">
            <w:pPr>
              <w:pStyle w:val="ListParagraph"/>
              <w:spacing w:line="360" w:lineRule="auto"/>
              <w:ind w:left="0"/>
              <w:jc w:val="center"/>
              <w:rPr>
                <w:rFonts w:ascii="Times New Roman" w:hAnsi="Times New Roman" w:cs="Times New Roman"/>
                <w:b/>
                <w:sz w:val="24"/>
                <w:szCs w:val="24"/>
              </w:rPr>
            </w:pPr>
          </w:p>
          <w:p w:rsidR="00925093" w:rsidRDefault="00925093" w:rsidP="002B4037">
            <w:pPr>
              <w:pStyle w:val="ListParagraph"/>
              <w:spacing w:line="360" w:lineRule="auto"/>
              <w:ind w:left="0"/>
              <w:jc w:val="center"/>
              <w:rPr>
                <w:rFonts w:ascii="Times New Roman" w:hAnsi="Times New Roman" w:cs="Times New Roman"/>
                <w:b/>
                <w:sz w:val="24"/>
                <w:szCs w:val="24"/>
              </w:rPr>
            </w:pPr>
          </w:p>
          <w:p w:rsidR="00925093" w:rsidRDefault="00925093" w:rsidP="002B4037">
            <w:pPr>
              <w:pStyle w:val="ListParagraph"/>
              <w:spacing w:line="360" w:lineRule="auto"/>
              <w:ind w:left="0"/>
              <w:jc w:val="center"/>
              <w:rPr>
                <w:rFonts w:ascii="Times New Roman" w:hAnsi="Times New Roman" w:cs="Times New Roman"/>
                <w:b/>
                <w:sz w:val="24"/>
                <w:szCs w:val="24"/>
              </w:rPr>
            </w:pPr>
          </w:p>
          <w:p w:rsidR="00925093" w:rsidRDefault="00925093"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427C04">
            <w:pPr>
              <w:pStyle w:val="NormalWeb"/>
              <w:shd w:val="clear" w:color="auto" w:fill="FFFFFF"/>
              <w:spacing w:before="0" w:beforeAutospacing="0" w:after="280" w:afterAutospacing="0"/>
              <w:jc w:val="center"/>
            </w:pPr>
            <w:r w:rsidRPr="00427C04">
              <w:rPr>
                <w:b/>
                <w:bCs/>
              </w:rPr>
              <w:lastRenderedPageBreak/>
              <w:t>THESIS INFORMATION PAGE</w:t>
            </w:r>
          </w:p>
          <w:p w:rsidR="00427C04" w:rsidRPr="00427C04" w:rsidRDefault="00427C04" w:rsidP="00427C04">
            <w:pPr>
              <w:shd w:val="clear" w:color="auto" w:fill="FFFFFF"/>
              <w:spacing w:before="280" w:after="280" w:line="240" w:lineRule="auto"/>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sz w:val="24"/>
                <w:szCs w:val="24"/>
                <w:shd w:val="clear" w:color="auto" w:fill="FFFFFF"/>
                <w:lang w:eastAsia="vi-VN"/>
              </w:rPr>
              <w:t>Thesis title: </w:t>
            </w:r>
            <w:r w:rsidRPr="00427C04">
              <w:rPr>
                <w:rFonts w:ascii="Times New Roman" w:eastAsia="Times New Roman" w:hAnsi="Times New Roman" w:cs="Times New Roman"/>
                <w:b/>
                <w:sz w:val="24"/>
                <w:szCs w:val="24"/>
                <w:shd w:val="clear" w:color="auto" w:fill="FFFFFF"/>
                <w:lang w:val="en-US" w:eastAsia="vi-VN"/>
              </w:rPr>
              <w:t xml:space="preserve">Analysis of Factors Affecting the Income of GI Product-Makers in </w:t>
            </w:r>
            <w:proofErr w:type="spellStart"/>
            <w:r w:rsidRPr="00427C04">
              <w:rPr>
                <w:rFonts w:ascii="Times New Roman" w:eastAsia="Times New Roman" w:hAnsi="Times New Roman" w:cs="Times New Roman"/>
                <w:b/>
                <w:sz w:val="24"/>
                <w:szCs w:val="24"/>
                <w:shd w:val="clear" w:color="auto" w:fill="FFFFFF"/>
                <w:lang w:val="en-US" w:eastAsia="vi-VN"/>
              </w:rPr>
              <w:t>Quang</w:t>
            </w:r>
            <w:proofErr w:type="spellEnd"/>
            <w:r w:rsidRPr="00427C04">
              <w:rPr>
                <w:rFonts w:ascii="Times New Roman" w:eastAsia="Times New Roman" w:hAnsi="Times New Roman" w:cs="Times New Roman"/>
                <w:b/>
                <w:sz w:val="24"/>
                <w:szCs w:val="24"/>
                <w:shd w:val="clear" w:color="auto" w:fill="FFFFFF"/>
                <w:lang w:val="en-US" w:eastAsia="vi-VN"/>
              </w:rPr>
              <w:t xml:space="preserve"> </w:t>
            </w:r>
            <w:proofErr w:type="spellStart"/>
            <w:r w:rsidRPr="00427C04">
              <w:rPr>
                <w:rFonts w:ascii="Times New Roman" w:eastAsia="Times New Roman" w:hAnsi="Times New Roman" w:cs="Times New Roman"/>
                <w:b/>
                <w:sz w:val="24"/>
                <w:szCs w:val="24"/>
                <w:shd w:val="clear" w:color="auto" w:fill="FFFFFF"/>
                <w:lang w:val="en-US" w:eastAsia="vi-VN"/>
              </w:rPr>
              <w:t>Ninh</w:t>
            </w:r>
            <w:proofErr w:type="spellEnd"/>
            <w:r w:rsidRPr="00427C04">
              <w:rPr>
                <w:rFonts w:ascii="Times New Roman" w:eastAsia="Times New Roman" w:hAnsi="Times New Roman" w:cs="Times New Roman"/>
                <w:b/>
                <w:sz w:val="24"/>
                <w:szCs w:val="24"/>
                <w:shd w:val="clear" w:color="auto" w:fill="FFFFFF"/>
                <w:lang w:val="en-US" w:eastAsia="vi-VN"/>
              </w:rPr>
              <w:t xml:space="preserve"> province – A Case study of Ha Long Grilled Squid Households.</w:t>
            </w:r>
            <w:r w:rsidRPr="00427C04">
              <w:rPr>
                <w:rFonts w:ascii="Times New Roman" w:eastAsia="Times New Roman" w:hAnsi="Times New Roman" w:cs="Times New Roman"/>
                <w:sz w:val="24"/>
                <w:szCs w:val="24"/>
                <w:shd w:val="clear" w:color="auto" w:fill="FFFFFF"/>
                <w:lang w:eastAsia="vi-VN"/>
              </w:rPr>
              <w:t> </w:t>
            </w:r>
          </w:p>
          <w:p w:rsidR="00427C04" w:rsidRPr="00427C04" w:rsidRDefault="00427C04" w:rsidP="00427C04">
            <w:pPr>
              <w:shd w:val="clear" w:color="auto" w:fill="FFFFFF"/>
              <w:spacing w:before="280" w:after="280" w:line="240" w:lineRule="auto"/>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shd w:val="clear" w:color="auto" w:fill="FFFFFF"/>
                <w:lang w:val="en-US" w:eastAsia="vi-VN"/>
              </w:rPr>
              <w:t>Major</w:t>
            </w:r>
            <w:r w:rsidRPr="00427C04">
              <w:rPr>
                <w:rFonts w:ascii="Times New Roman" w:eastAsia="Times New Roman" w:hAnsi="Times New Roman" w:cs="Times New Roman"/>
                <w:sz w:val="24"/>
                <w:szCs w:val="24"/>
                <w:shd w:val="clear" w:color="auto" w:fill="FFFFFF"/>
                <w:lang w:eastAsia="vi-VN"/>
              </w:rPr>
              <w:t>: Economic</w:t>
            </w:r>
            <w:r w:rsidRPr="00427C04">
              <w:rPr>
                <w:rFonts w:ascii="Times New Roman" w:eastAsia="Times New Roman" w:hAnsi="Times New Roman" w:cs="Times New Roman"/>
                <w:sz w:val="24"/>
                <w:szCs w:val="24"/>
                <w:shd w:val="clear" w:color="auto" w:fill="FFFFFF"/>
                <w:lang w:val="en-US" w:eastAsia="vi-VN"/>
              </w:rPr>
              <w:t>s</w:t>
            </w:r>
            <w:r w:rsidRPr="00427C04">
              <w:rPr>
                <w:rFonts w:ascii="Times New Roman" w:eastAsia="Times New Roman" w:hAnsi="Times New Roman" w:cs="Times New Roman"/>
                <w:sz w:val="24"/>
                <w:szCs w:val="24"/>
                <w:shd w:val="clear" w:color="auto" w:fill="FFFFFF"/>
                <w:lang w:eastAsia="vi-VN"/>
              </w:rPr>
              <w:t xml:space="preserve"> Management</w:t>
            </w:r>
          </w:p>
          <w:p w:rsidR="00427C04" w:rsidRPr="00427C04" w:rsidRDefault="00427C04" w:rsidP="00427C04">
            <w:pPr>
              <w:shd w:val="clear" w:color="auto" w:fill="FFFFFF"/>
              <w:spacing w:before="280" w:after="280" w:line="240" w:lineRule="auto"/>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sz w:val="24"/>
                <w:szCs w:val="24"/>
                <w:shd w:val="clear" w:color="auto" w:fill="FFFFFF"/>
                <w:lang w:eastAsia="vi-VN"/>
              </w:rPr>
              <w:t>Code: 9.34.04.10</w:t>
            </w:r>
          </w:p>
          <w:p w:rsidR="00427C04" w:rsidRPr="00427C04" w:rsidRDefault="00427C04" w:rsidP="00427C04">
            <w:pPr>
              <w:shd w:val="clear" w:color="auto" w:fill="FFFFFF"/>
              <w:spacing w:before="280" w:after="280" w:line="240" w:lineRule="auto"/>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sz w:val="24"/>
                <w:szCs w:val="24"/>
                <w:shd w:val="clear" w:color="auto" w:fill="FFFFFF"/>
                <w:lang w:eastAsia="vi-VN"/>
              </w:rPr>
              <w:t>Full name of PhD student: </w:t>
            </w:r>
            <w:r w:rsidRPr="00427C04">
              <w:rPr>
                <w:rFonts w:ascii="Times New Roman" w:eastAsia="Times New Roman" w:hAnsi="Times New Roman" w:cs="Times New Roman"/>
                <w:b/>
                <w:bCs/>
                <w:sz w:val="24"/>
                <w:szCs w:val="24"/>
                <w:shd w:val="clear" w:color="auto" w:fill="FFFFFF"/>
                <w:lang w:val="en-US" w:eastAsia="vi-VN"/>
              </w:rPr>
              <w:t xml:space="preserve">Nguyen Van </w:t>
            </w:r>
            <w:proofErr w:type="spellStart"/>
            <w:r w:rsidRPr="00427C04">
              <w:rPr>
                <w:rFonts w:ascii="Times New Roman" w:eastAsia="Times New Roman" w:hAnsi="Times New Roman" w:cs="Times New Roman"/>
                <w:b/>
                <w:bCs/>
                <w:sz w:val="24"/>
                <w:szCs w:val="24"/>
                <w:shd w:val="clear" w:color="auto" w:fill="FFFFFF"/>
                <w:lang w:val="en-US" w:eastAsia="vi-VN"/>
              </w:rPr>
              <w:t>Thinh</w:t>
            </w:r>
            <w:proofErr w:type="spellEnd"/>
            <w:r w:rsidRPr="00427C04">
              <w:rPr>
                <w:rFonts w:ascii="Times New Roman" w:eastAsia="Times New Roman" w:hAnsi="Times New Roman" w:cs="Times New Roman"/>
                <w:b/>
                <w:bCs/>
                <w:sz w:val="24"/>
                <w:szCs w:val="24"/>
                <w:shd w:val="clear" w:color="auto" w:fill="FFFFFF"/>
                <w:lang w:eastAsia="vi-VN"/>
              </w:rPr>
              <w:t> </w:t>
            </w:r>
          </w:p>
          <w:p w:rsidR="00427C04" w:rsidRPr="00427C04" w:rsidRDefault="00427C04" w:rsidP="00427C04">
            <w:pPr>
              <w:shd w:val="clear" w:color="auto" w:fill="FFFFFF"/>
              <w:spacing w:before="280" w:after="280" w:line="240" w:lineRule="auto"/>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sz w:val="24"/>
                <w:szCs w:val="24"/>
                <w:shd w:val="clear" w:color="auto" w:fill="FFFFFF"/>
                <w:lang w:eastAsia="vi-VN"/>
              </w:rPr>
              <w:t>Scientific instructor: </w:t>
            </w:r>
            <w:r w:rsidRPr="00427C04">
              <w:rPr>
                <w:rFonts w:ascii="Times New Roman" w:hAnsi="Times New Roman" w:cs="Times New Roman"/>
                <w:b/>
                <w:sz w:val="24"/>
                <w:szCs w:val="24"/>
              </w:rPr>
              <w:t>Assoc. Prof. D</w:t>
            </w:r>
            <w:r w:rsidRPr="00427C04">
              <w:rPr>
                <w:rFonts w:ascii="Times New Roman" w:hAnsi="Times New Roman" w:cs="Times New Roman"/>
                <w:b/>
                <w:sz w:val="24"/>
                <w:szCs w:val="24"/>
                <w:lang w:val="en-US"/>
              </w:rPr>
              <w:t>r</w:t>
            </w:r>
            <w:r w:rsidRPr="00427C04">
              <w:rPr>
                <w:rFonts w:ascii="Times New Roman" w:hAnsi="Times New Roman" w:cs="Times New Roman"/>
                <w:b/>
                <w:sz w:val="24"/>
                <w:szCs w:val="24"/>
              </w:rPr>
              <w:t xml:space="preserve">. </w:t>
            </w:r>
            <w:r w:rsidRPr="00427C04">
              <w:rPr>
                <w:rFonts w:ascii="Times New Roman" w:hAnsi="Times New Roman" w:cs="Times New Roman"/>
                <w:b/>
                <w:sz w:val="24"/>
                <w:szCs w:val="24"/>
                <w:lang w:val="en-US"/>
              </w:rPr>
              <w:t xml:space="preserve">Nguyen </w:t>
            </w:r>
            <w:proofErr w:type="spellStart"/>
            <w:r w:rsidRPr="00427C04">
              <w:rPr>
                <w:rFonts w:ascii="Times New Roman" w:hAnsi="Times New Roman" w:cs="Times New Roman"/>
                <w:b/>
                <w:sz w:val="24"/>
                <w:szCs w:val="24"/>
                <w:lang w:val="en-US"/>
              </w:rPr>
              <w:t>Khanh</w:t>
            </w:r>
            <w:proofErr w:type="spellEnd"/>
            <w:r w:rsidRPr="00427C04">
              <w:rPr>
                <w:rFonts w:ascii="Times New Roman" w:hAnsi="Times New Roman" w:cs="Times New Roman"/>
                <w:b/>
                <w:sz w:val="24"/>
                <w:szCs w:val="24"/>
                <w:lang w:val="en-US"/>
              </w:rPr>
              <w:t xml:space="preserve"> </w:t>
            </w:r>
            <w:proofErr w:type="spellStart"/>
            <w:r w:rsidRPr="00427C04">
              <w:rPr>
                <w:rFonts w:ascii="Times New Roman" w:hAnsi="Times New Roman" w:cs="Times New Roman"/>
                <w:b/>
                <w:sz w:val="24"/>
                <w:szCs w:val="24"/>
                <w:lang w:val="en-US"/>
              </w:rPr>
              <w:t>Doanh</w:t>
            </w:r>
            <w:proofErr w:type="spellEnd"/>
            <w:r w:rsidRPr="00427C04">
              <w:rPr>
                <w:rFonts w:ascii="Times New Roman" w:eastAsia="Times New Roman" w:hAnsi="Times New Roman" w:cs="Times New Roman"/>
                <w:b/>
                <w:bCs/>
                <w:sz w:val="24"/>
                <w:szCs w:val="24"/>
                <w:shd w:val="clear" w:color="auto" w:fill="FFFFFF"/>
                <w:lang w:eastAsia="vi-VN"/>
              </w:rPr>
              <w:t> </w:t>
            </w:r>
          </w:p>
          <w:p w:rsidR="00427C04" w:rsidRPr="00427C04" w:rsidRDefault="00427C04" w:rsidP="00427C04">
            <w:pPr>
              <w:shd w:val="clear" w:color="auto" w:fill="FFFFFF"/>
              <w:spacing w:before="280" w:after="280" w:line="240" w:lineRule="auto"/>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sz w:val="24"/>
                <w:szCs w:val="24"/>
                <w:shd w:val="clear" w:color="auto" w:fill="FFFFFF"/>
                <w:lang w:eastAsia="vi-VN"/>
              </w:rPr>
              <w:t xml:space="preserve">Training institution: </w:t>
            </w:r>
            <w:r w:rsidRPr="00427C04">
              <w:rPr>
                <w:rFonts w:ascii="Times New Roman" w:eastAsia="Times New Roman" w:hAnsi="Times New Roman" w:cs="Times New Roman"/>
                <w:sz w:val="24"/>
                <w:szCs w:val="24"/>
                <w:shd w:val="clear" w:color="auto" w:fill="FFFFFF"/>
                <w:lang w:val="en-US" w:eastAsia="vi-VN"/>
              </w:rPr>
              <w:t xml:space="preserve">Thai Nguyen </w:t>
            </w:r>
            <w:r w:rsidRPr="00427C04">
              <w:rPr>
                <w:rFonts w:ascii="Times New Roman" w:eastAsia="Times New Roman" w:hAnsi="Times New Roman" w:cs="Times New Roman"/>
                <w:sz w:val="24"/>
                <w:szCs w:val="24"/>
                <w:shd w:val="clear" w:color="auto" w:fill="FFFFFF"/>
                <w:lang w:eastAsia="vi-VN"/>
              </w:rPr>
              <w:t>University of Economics and Business Administration</w:t>
            </w:r>
          </w:p>
          <w:p w:rsidR="00427C04" w:rsidRPr="00427C04" w:rsidRDefault="00427C04" w:rsidP="00427C04">
            <w:pPr>
              <w:shd w:val="clear" w:color="auto" w:fill="FFFFFF"/>
              <w:spacing w:before="280" w:after="280" w:line="240" w:lineRule="auto"/>
              <w:jc w:val="center"/>
              <w:rPr>
                <w:rFonts w:ascii="Times New Roman" w:eastAsia="Times New Roman" w:hAnsi="Times New Roman" w:cs="Times New Roman"/>
                <w:sz w:val="24"/>
                <w:szCs w:val="24"/>
                <w:lang w:eastAsia="vi-VN"/>
              </w:rPr>
            </w:pPr>
            <w:r w:rsidRPr="00427C04">
              <w:rPr>
                <w:rFonts w:ascii="Times New Roman" w:eastAsia="Times New Roman" w:hAnsi="Times New Roman" w:cs="Times New Roman"/>
                <w:b/>
                <w:bCs/>
                <w:sz w:val="24"/>
                <w:szCs w:val="24"/>
                <w:shd w:val="clear" w:color="auto" w:fill="FFFFFF"/>
                <w:lang w:eastAsia="vi-VN"/>
              </w:rPr>
              <w:t xml:space="preserve">NEW </w:t>
            </w:r>
            <w:r w:rsidRPr="00427C04">
              <w:rPr>
                <w:rFonts w:ascii="Times New Roman" w:eastAsia="Times New Roman" w:hAnsi="Times New Roman" w:cs="Times New Roman"/>
                <w:b/>
                <w:bCs/>
                <w:sz w:val="24"/>
                <w:szCs w:val="24"/>
                <w:shd w:val="clear" w:color="auto" w:fill="FFFFFF"/>
                <w:lang w:val="en-US" w:eastAsia="vi-VN"/>
              </w:rPr>
              <w:t>FINDING</w:t>
            </w:r>
            <w:r w:rsidRPr="00427C04">
              <w:rPr>
                <w:rFonts w:ascii="Times New Roman" w:eastAsia="Times New Roman" w:hAnsi="Times New Roman" w:cs="Times New Roman"/>
                <w:b/>
                <w:bCs/>
                <w:sz w:val="24"/>
                <w:szCs w:val="24"/>
                <w:shd w:val="clear" w:color="auto" w:fill="FFFFFF"/>
                <w:lang w:eastAsia="vi-VN"/>
              </w:rPr>
              <w:t>S OF THE THESIS</w:t>
            </w:r>
          </w:p>
          <w:p w:rsidR="00427C04" w:rsidRPr="00427C04" w:rsidRDefault="00427C04" w:rsidP="00427C04">
            <w:pPr>
              <w:spacing w:before="280" w:after="280" w:line="240" w:lineRule="auto"/>
              <w:ind w:firstLine="567"/>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i/>
                <w:iCs/>
                <w:sz w:val="24"/>
                <w:szCs w:val="24"/>
                <w:lang w:val="en-US" w:eastAsia="vi-VN"/>
              </w:rPr>
              <w:t>First</w:t>
            </w:r>
            <w:r w:rsidRPr="00427C04">
              <w:rPr>
                <w:rFonts w:ascii="Times New Roman" w:eastAsia="Times New Roman" w:hAnsi="Times New Roman" w:cs="Times New Roman"/>
                <w:sz w:val="24"/>
                <w:szCs w:val="24"/>
                <w:lang w:eastAsia="vi-VN"/>
              </w:rPr>
              <w:t>, </w:t>
            </w:r>
            <w:r w:rsidRPr="00427C04">
              <w:rPr>
                <w:rFonts w:ascii="Times New Roman" w:eastAsia="Times New Roman" w:hAnsi="Times New Roman" w:cs="Times New Roman"/>
                <w:sz w:val="24"/>
                <w:szCs w:val="24"/>
                <w:lang w:val="en-US" w:eastAsia="vi-VN"/>
              </w:rPr>
              <w:t xml:space="preserve">the </w:t>
            </w:r>
            <w:r w:rsidRPr="00427C04">
              <w:rPr>
                <w:rFonts w:ascii="Times New Roman" w:eastAsia="Times New Roman" w:hAnsi="Times New Roman" w:cs="Times New Roman"/>
                <w:sz w:val="24"/>
                <w:szCs w:val="24"/>
                <w:shd w:val="clear" w:color="auto" w:fill="FFFFFF"/>
                <w:lang w:eastAsia="vi-VN"/>
              </w:rPr>
              <w:t xml:space="preserve">research results of the thesis contribute to </w:t>
            </w:r>
            <w:r w:rsidRPr="00427C04">
              <w:rPr>
                <w:rFonts w:ascii="Times New Roman" w:eastAsia="Times New Roman" w:hAnsi="Times New Roman" w:cs="Times New Roman"/>
                <w:sz w:val="24"/>
                <w:szCs w:val="24"/>
                <w:shd w:val="clear" w:color="auto" w:fill="FFFFFF"/>
                <w:lang w:val="en-US" w:eastAsia="vi-VN"/>
              </w:rPr>
              <w:t xml:space="preserve">the systemization and justification of not only </w:t>
            </w:r>
            <w:r w:rsidRPr="00427C04">
              <w:rPr>
                <w:rFonts w:ascii="Times New Roman" w:eastAsia="Times New Roman" w:hAnsi="Times New Roman" w:cs="Times New Roman"/>
                <w:sz w:val="24"/>
                <w:szCs w:val="24"/>
                <w:shd w:val="clear" w:color="auto" w:fill="FFFFFF"/>
                <w:lang w:eastAsia="vi-VN"/>
              </w:rPr>
              <w:t xml:space="preserve">the </w:t>
            </w:r>
            <w:r w:rsidRPr="00427C04">
              <w:rPr>
                <w:rFonts w:ascii="Times New Roman" w:eastAsia="Times New Roman" w:hAnsi="Times New Roman" w:cs="Times New Roman"/>
                <w:sz w:val="24"/>
                <w:szCs w:val="24"/>
                <w:shd w:val="clear" w:color="auto" w:fill="FFFFFF"/>
                <w:lang w:val="en-US" w:eastAsia="vi-VN"/>
              </w:rPr>
              <w:t xml:space="preserve">theoretical </w:t>
            </w:r>
            <w:r w:rsidRPr="00427C04">
              <w:rPr>
                <w:rFonts w:ascii="Times New Roman" w:eastAsia="Times New Roman" w:hAnsi="Times New Roman" w:cs="Times New Roman"/>
                <w:sz w:val="24"/>
                <w:szCs w:val="24"/>
                <w:shd w:val="clear" w:color="auto" w:fill="FFFFFF"/>
                <w:lang w:eastAsia="vi-VN"/>
              </w:rPr>
              <w:t xml:space="preserve">rationale </w:t>
            </w:r>
            <w:r w:rsidRPr="00427C04">
              <w:rPr>
                <w:rFonts w:ascii="Times New Roman" w:eastAsia="Times New Roman" w:hAnsi="Times New Roman" w:cs="Times New Roman"/>
                <w:sz w:val="24"/>
                <w:szCs w:val="24"/>
                <w:shd w:val="clear" w:color="auto" w:fill="FFFFFF"/>
                <w:lang w:val="en-US" w:eastAsia="vi-VN"/>
              </w:rPr>
              <w:t xml:space="preserve">but also the </w:t>
            </w:r>
            <w:r w:rsidRPr="00427C04">
              <w:rPr>
                <w:rFonts w:ascii="Times New Roman" w:eastAsia="Times New Roman" w:hAnsi="Times New Roman" w:cs="Times New Roman"/>
                <w:sz w:val="24"/>
                <w:szCs w:val="24"/>
                <w:shd w:val="clear" w:color="auto" w:fill="FFFFFF"/>
                <w:lang w:eastAsia="vi-VN"/>
              </w:rPr>
              <w:t xml:space="preserve">practical </w:t>
            </w:r>
            <w:r w:rsidRPr="00427C04">
              <w:rPr>
                <w:rFonts w:ascii="Times New Roman" w:eastAsia="Times New Roman" w:hAnsi="Times New Roman" w:cs="Times New Roman"/>
                <w:sz w:val="24"/>
                <w:szCs w:val="24"/>
                <w:shd w:val="clear" w:color="auto" w:fill="FFFFFF"/>
                <w:lang w:val="en-US" w:eastAsia="vi-VN"/>
              </w:rPr>
              <w:t xml:space="preserve">basis on factors influencing the income of households making GI (Geographical Indication) products. Therefore, relevant philosophy as well as insightful lessons can be drawn. </w:t>
            </w:r>
          </w:p>
          <w:p w:rsidR="00427C04" w:rsidRPr="00427C04" w:rsidRDefault="00427C04" w:rsidP="00427C04">
            <w:pPr>
              <w:spacing w:before="280" w:after="280" w:line="240" w:lineRule="auto"/>
              <w:ind w:firstLine="567"/>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i/>
                <w:iCs/>
                <w:sz w:val="24"/>
                <w:szCs w:val="24"/>
                <w:lang w:eastAsia="vi-VN"/>
              </w:rPr>
              <w:t>Second</w:t>
            </w:r>
            <w:r w:rsidRPr="00427C04">
              <w:rPr>
                <w:rFonts w:ascii="Times New Roman" w:eastAsia="Times New Roman" w:hAnsi="Times New Roman" w:cs="Times New Roman"/>
                <w:sz w:val="24"/>
                <w:szCs w:val="24"/>
                <w:lang w:eastAsia="vi-VN"/>
              </w:rPr>
              <w:t>, the </w:t>
            </w:r>
            <w:r w:rsidRPr="00427C04">
              <w:rPr>
                <w:rFonts w:ascii="Times New Roman" w:eastAsia="Times New Roman" w:hAnsi="Times New Roman" w:cs="Times New Roman"/>
                <w:sz w:val="24"/>
                <w:szCs w:val="24"/>
                <w:shd w:val="clear" w:color="auto" w:fill="FFFFFF"/>
                <w:lang w:eastAsia="vi-VN"/>
              </w:rPr>
              <w:t>thesis is the first study to </w:t>
            </w:r>
            <w:r w:rsidRPr="00427C04">
              <w:rPr>
                <w:rFonts w:ascii="Times New Roman" w:eastAsia="Times New Roman" w:hAnsi="Times New Roman" w:cs="Times New Roman"/>
                <w:sz w:val="24"/>
                <w:szCs w:val="24"/>
                <w:lang w:eastAsia="vi-VN"/>
              </w:rPr>
              <w:t xml:space="preserve">focus on in-depth research and update the latest results related to </w:t>
            </w:r>
            <w:r w:rsidRPr="00427C04">
              <w:rPr>
                <w:rFonts w:ascii="Times New Roman" w:eastAsia="Times New Roman" w:hAnsi="Times New Roman" w:cs="Times New Roman"/>
                <w:sz w:val="24"/>
                <w:szCs w:val="24"/>
                <w:lang w:val="en-US" w:eastAsia="vi-VN"/>
              </w:rPr>
              <w:t xml:space="preserve">influential factors on the income of households making Ha Long grilled squid in </w:t>
            </w:r>
            <w:proofErr w:type="spellStart"/>
            <w:r w:rsidRPr="00427C04">
              <w:rPr>
                <w:rFonts w:ascii="Times New Roman" w:eastAsia="Times New Roman" w:hAnsi="Times New Roman" w:cs="Times New Roman"/>
                <w:sz w:val="24"/>
                <w:szCs w:val="24"/>
                <w:lang w:val="en-US" w:eastAsia="vi-VN"/>
              </w:rPr>
              <w:t>Quang</w:t>
            </w:r>
            <w:proofErr w:type="spellEnd"/>
            <w:r w:rsidRPr="00427C04">
              <w:rPr>
                <w:rFonts w:ascii="Times New Roman" w:eastAsia="Times New Roman" w:hAnsi="Times New Roman" w:cs="Times New Roman"/>
                <w:sz w:val="24"/>
                <w:szCs w:val="24"/>
                <w:lang w:val="en-US" w:eastAsia="vi-VN"/>
              </w:rPr>
              <w:t xml:space="preserve"> </w:t>
            </w:r>
            <w:proofErr w:type="spellStart"/>
            <w:r w:rsidRPr="00427C04">
              <w:rPr>
                <w:rFonts w:ascii="Times New Roman" w:eastAsia="Times New Roman" w:hAnsi="Times New Roman" w:cs="Times New Roman"/>
                <w:sz w:val="24"/>
                <w:szCs w:val="24"/>
                <w:lang w:val="en-US" w:eastAsia="vi-VN"/>
              </w:rPr>
              <w:t>Ninh</w:t>
            </w:r>
            <w:proofErr w:type="spellEnd"/>
            <w:r w:rsidRPr="00427C04">
              <w:rPr>
                <w:rFonts w:ascii="Times New Roman" w:eastAsia="Times New Roman" w:hAnsi="Times New Roman" w:cs="Times New Roman"/>
                <w:sz w:val="24"/>
                <w:szCs w:val="24"/>
                <w:lang w:val="en-US" w:eastAsia="vi-VN"/>
              </w:rPr>
              <w:t xml:space="preserve"> province </w:t>
            </w:r>
            <w:r w:rsidRPr="00427C04">
              <w:rPr>
                <w:rFonts w:ascii="Times New Roman" w:eastAsia="Times New Roman" w:hAnsi="Times New Roman" w:cs="Times New Roman"/>
                <w:sz w:val="24"/>
                <w:szCs w:val="24"/>
                <w:lang w:eastAsia="vi-VN"/>
              </w:rPr>
              <w:t>during the period 2013 - 2019</w:t>
            </w:r>
            <w:r w:rsidRPr="00427C04">
              <w:rPr>
                <w:rFonts w:ascii="Times New Roman" w:eastAsia="Times New Roman" w:hAnsi="Times New Roman" w:cs="Times New Roman"/>
                <w:sz w:val="24"/>
                <w:szCs w:val="24"/>
                <w:lang w:val="en-US" w:eastAsia="vi-VN"/>
              </w:rPr>
              <w:t>. As a result, the five main categories of factors affecting the income of those households are specified, thereby, appropriate measures for income improvement</w:t>
            </w:r>
            <w:r w:rsidRPr="00427C04">
              <w:rPr>
                <w:rFonts w:ascii="Times New Roman" w:eastAsia="Times New Roman" w:hAnsi="Times New Roman" w:cs="Times New Roman"/>
                <w:sz w:val="24"/>
                <w:szCs w:val="24"/>
                <w:lang w:eastAsia="vi-VN"/>
              </w:rPr>
              <w:t> in the time to come</w:t>
            </w:r>
            <w:r w:rsidRPr="00427C04">
              <w:rPr>
                <w:rFonts w:ascii="Times New Roman" w:eastAsia="Times New Roman" w:hAnsi="Times New Roman" w:cs="Times New Roman"/>
                <w:sz w:val="24"/>
                <w:szCs w:val="24"/>
                <w:lang w:val="en-US" w:eastAsia="vi-VN"/>
              </w:rPr>
              <w:t xml:space="preserve"> are proposed</w:t>
            </w:r>
            <w:r w:rsidRPr="00427C04">
              <w:rPr>
                <w:rFonts w:ascii="Times New Roman" w:eastAsia="Times New Roman" w:hAnsi="Times New Roman" w:cs="Times New Roman"/>
                <w:sz w:val="24"/>
                <w:szCs w:val="24"/>
                <w:lang w:eastAsia="vi-VN"/>
              </w:rPr>
              <w:t>.</w:t>
            </w:r>
          </w:p>
          <w:p w:rsidR="00427C04" w:rsidRPr="00427C04" w:rsidRDefault="00427C04" w:rsidP="00427C04">
            <w:pPr>
              <w:spacing w:before="280" w:after="280" w:line="240" w:lineRule="auto"/>
              <w:ind w:firstLine="567"/>
              <w:jc w:val="both"/>
              <w:rPr>
                <w:rFonts w:ascii="Times New Roman" w:hAnsi="Times New Roman" w:cs="Times New Roman"/>
                <w:spacing w:val="-2"/>
                <w:sz w:val="24"/>
                <w:szCs w:val="24"/>
                <w:lang w:eastAsia="vi-VN"/>
              </w:rPr>
            </w:pPr>
            <w:r w:rsidRPr="00427C04">
              <w:rPr>
                <w:rFonts w:ascii="Times New Roman" w:eastAsia="Times New Roman" w:hAnsi="Times New Roman" w:cs="Times New Roman"/>
                <w:i/>
                <w:iCs/>
                <w:sz w:val="24"/>
                <w:szCs w:val="24"/>
                <w:lang w:eastAsia="vi-VN"/>
              </w:rPr>
              <w:t xml:space="preserve">Third, </w:t>
            </w:r>
            <w:r w:rsidRPr="00427C04">
              <w:rPr>
                <w:rFonts w:ascii="Times New Roman" w:eastAsia="Times New Roman" w:hAnsi="Times New Roman" w:cs="Times New Roman"/>
                <w:iCs/>
                <w:sz w:val="24"/>
                <w:szCs w:val="24"/>
                <w:lang w:eastAsia="vi-VN"/>
              </w:rPr>
              <w:t>the</w:t>
            </w:r>
            <w:r w:rsidRPr="00427C04">
              <w:rPr>
                <w:rFonts w:ascii="Times New Roman" w:eastAsia="Times New Roman" w:hAnsi="Times New Roman" w:cs="Times New Roman"/>
                <w:i/>
                <w:iCs/>
                <w:sz w:val="24"/>
                <w:szCs w:val="24"/>
                <w:lang w:eastAsia="vi-VN"/>
              </w:rPr>
              <w:t> </w:t>
            </w:r>
            <w:r w:rsidRPr="00427C04">
              <w:rPr>
                <w:rFonts w:ascii="Times New Roman" w:eastAsia="Times New Roman" w:hAnsi="Times New Roman" w:cs="Times New Roman"/>
                <w:sz w:val="24"/>
                <w:szCs w:val="24"/>
                <w:shd w:val="clear" w:color="auto" w:fill="FFFFFF"/>
                <w:lang w:eastAsia="vi-VN"/>
              </w:rPr>
              <w:t xml:space="preserve">research results of the thesis </w:t>
            </w:r>
            <w:r w:rsidRPr="00427C04">
              <w:rPr>
                <w:rFonts w:ascii="Times New Roman" w:eastAsia="Times New Roman" w:hAnsi="Times New Roman" w:cs="Times New Roman"/>
                <w:sz w:val="24"/>
                <w:szCs w:val="24"/>
                <w:shd w:val="clear" w:color="auto" w:fill="FFFFFF"/>
                <w:lang w:val="en-US" w:eastAsia="vi-VN"/>
              </w:rPr>
              <w:t xml:space="preserve">can be </w:t>
            </w:r>
            <w:r w:rsidRPr="00427C04">
              <w:rPr>
                <w:rFonts w:ascii="Times New Roman" w:eastAsia="Times New Roman" w:hAnsi="Times New Roman" w:cs="Times New Roman"/>
                <w:sz w:val="24"/>
                <w:szCs w:val="24"/>
                <w:shd w:val="clear" w:color="auto" w:fill="FFFFFF"/>
                <w:lang w:eastAsia="vi-VN"/>
              </w:rPr>
              <w:t>the scientific basis for </w:t>
            </w:r>
            <w:r w:rsidRPr="00427C04">
              <w:rPr>
                <w:rFonts w:ascii="Times New Roman" w:eastAsia="Times New Roman" w:hAnsi="Times New Roman" w:cs="Times New Roman"/>
                <w:sz w:val="24"/>
                <w:szCs w:val="24"/>
                <w:shd w:val="clear" w:color="auto" w:fill="FFFFFF"/>
                <w:lang w:val="en-US" w:eastAsia="vi-VN"/>
              </w:rPr>
              <w:t xml:space="preserve">policy makers in terms of </w:t>
            </w:r>
            <w:r w:rsidRPr="00427C04">
              <w:rPr>
                <w:rFonts w:ascii="Times New Roman" w:eastAsia="Times New Roman" w:hAnsi="Times New Roman" w:cs="Times New Roman"/>
                <w:sz w:val="24"/>
                <w:szCs w:val="24"/>
                <w:lang w:eastAsia="vi-VN"/>
              </w:rPr>
              <w:t xml:space="preserve">evaluating the </w:t>
            </w:r>
            <w:r w:rsidRPr="00427C04">
              <w:rPr>
                <w:rFonts w:ascii="Times New Roman" w:eastAsia="Times New Roman" w:hAnsi="Times New Roman" w:cs="Times New Roman"/>
                <w:sz w:val="24"/>
                <w:szCs w:val="24"/>
                <w:lang w:val="en-US" w:eastAsia="vi-VN"/>
              </w:rPr>
              <w:t xml:space="preserve">overall </w:t>
            </w:r>
            <w:r w:rsidRPr="00427C04">
              <w:rPr>
                <w:rFonts w:ascii="Times New Roman" w:eastAsia="Times New Roman" w:hAnsi="Times New Roman" w:cs="Times New Roman"/>
                <w:sz w:val="24"/>
                <w:szCs w:val="24"/>
                <w:lang w:eastAsia="vi-VN"/>
              </w:rPr>
              <w:t xml:space="preserve">effectiveness of </w:t>
            </w:r>
            <w:r w:rsidRPr="00427C04">
              <w:rPr>
                <w:rFonts w:ascii="Times New Roman" w:eastAsia="Times New Roman" w:hAnsi="Times New Roman" w:cs="Times New Roman"/>
                <w:sz w:val="24"/>
                <w:szCs w:val="24"/>
                <w:lang w:val="en-US" w:eastAsia="vi-VN"/>
              </w:rPr>
              <w:t>state</w:t>
            </w:r>
            <w:r w:rsidRPr="00427C04">
              <w:rPr>
                <w:rFonts w:ascii="Times New Roman" w:eastAsia="Times New Roman" w:hAnsi="Times New Roman" w:cs="Times New Roman"/>
                <w:sz w:val="24"/>
                <w:szCs w:val="24"/>
                <w:lang w:eastAsia="vi-VN"/>
              </w:rPr>
              <w:t xml:space="preserve"> policies </w:t>
            </w:r>
            <w:r w:rsidRPr="00427C04">
              <w:rPr>
                <w:rFonts w:ascii="Times New Roman" w:eastAsia="Times New Roman" w:hAnsi="Times New Roman" w:cs="Times New Roman"/>
                <w:sz w:val="24"/>
                <w:szCs w:val="24"/>
                <w:lang w:val="en-US" w:eastAsia="vi-VN"/>
              </w:rPr>
              <w:t xml:space="preserve">and government projects on household income. </w:t>
            </w:r>
            <w:r w:rsidRPr="00427C04">
              <w:rPr>
                <w:rFonts w:ascii="Times New Roman" w:eastAsia="Times New Roman" w:hAnsi="Times New Roman" w:cs="Times New Roman"/>
                <w:sz w:val="24"/>
                <w:szCs w:val="24"/>
                <w:shd w:val="clear" w:color="auto" w:fill="FFFFFF"/>
                <w:lang w:val="en-US" w:eastAsia="vi-VN"/>
              </w:rPr>
              <w:t xml:space="preserve">Accordingly, proper development courses of action are advanced with the hope of promoting the income for households producing GI goods so that they </w:t>
            </w:r>
            <w:r w:rsidRPr="00427C04">
              <w:rPr>
                <w:rFonts w:ascii="Times New Roman" w:eastAsia="Times New Roman" w:hAnsi="Times New Roman" w:cs="Times New Roman"/>
                <w:sz w:val="24"/>
                <w:szCs w:val="24"/>
                <w:lang w:eastAsia="vi-VN"/>
              </w:rPr>
              <w:t xml:space="preserve">can </w:t>
            </w:r>
            <w:r w:rsidRPr="00427C04">
              <w:rPr>
                <w:rFonts w:ascii="Times New Roman" w:eastAsia="Times New Roman" w:hAnsi="Times New Roman" w:cs="Times New Roman"/>
                <w:sz w:val="24"/>
                <w:szCs w:val="24"/>
                <w:lang w:val="en-US" w:eastAsia="vi-VN"/>
              </w:rPr>
              <w:t xml:space="preserve">enjoy potentially greater inflows </w:t>
            </w:r>
            <w:r w:rsidRPr="00427C04">
              <w:rPr>
                <w:rFonts w:ascii="Times New Roman" w:eastAsia="Times New Roman" w:hAnsi="Times New Roman" w:cs="Times New Roman"/>
                <w:sz w:val="24"/>
                <w:szCs w:val="24"/>
                <w:shd w:val="clear" w:color="auto" w:fill="FFFFFF"/>
                <w:lang w:val="en-US" w:eastAsia="vi-VN"/>
              </w:rPr>
              <w:t>in the future</w:t>
            </w:r>
            <w:r w:rsidRPr="00427C04">
              <w:rPr>
                <w:rFonts w:ascii="Times New Roman" w:eastAsia="Times New Roman" w:hAnsi="Times New Roman" w:cs="Times New Roman"/>
                <w:sz w:val="24"/>
                <w:szCs w:val="24"/>
                <w:lang w:val="en-US" w:eastAsia="vi-VN"/>
              </w:rPr>
              <w:t xml:space="preserve"> thanks to</w:t>
            </w:r>
            <w:r w:rsidRPr="00427C04">
              <w:rPr>
                <w:rFonts w:ascii="Times New Roman" w:eastAsia="Times New Roman" w:hAnsi="Times New Roman" w:cs="Times New Roman"/>
                <w:sz w:val="24"/>
                <w:szCs w:val="24"/>
                <w:lang w:eastAsia="vi-VN"/>
              </w:rPr>
              <w:t xml:space="preserve"> </w:t>
            </w:r>
            <w:r w:rsidRPr="00427C04">
              <w:rPr>
                <w:rFonts w:ascii="Times New Roman" w:eastAsia="Times New Roman" w:hAnsi="Times New Roman" w:cs="Times New Roman"/>
                <w:sz w:val="24"/>
                <w:szCs w:val="24"/>
                <w:shd w:val="clear" w:color="auto" w:fill="FFFFFF"/>
                <w:lang w:val="en-US" w:eastAsia="vi-VN"/>
              </w:rPr>
              <w:t>the local stable economic-social conditions.</w:t>
            </w:r>
            <w:r w:rsidRPr="00427C04">
              <w:rPr>
                <w:rFonts w:ascii="Times New Roman" w:hAnsi="Times New Roman" w:cs="Times New Roman"/>
                <w:spacing w:val="-2"/>
                <w:sz w:val="24"/>
                <w:szCs w:val="24"/>
                <w:lang w:eastAsia="vi-VN"/>
              </w:rPr>
              <w:t xml:space="preserve"> </w:t>
            </w:r>
          </w:p>
          <w:p w:rsidR="00427C04" w:rsidRPr="00427C04" w:rsidRDefault="00427C04" w:rsidP="00427C04">
            <w:pPr>
              <w:shd w:val="clear" w:color="auto" w:fill="FFFFFF"/>
              <w:spacing w:before="280" w:after="280" w:line="240" w:lineRule="auto"/>
              <w:jc w:val="center"/>
              <w:rPr>
                <w:rFonts w:ascii="Times New Roman" w:eastAsia="Times New Roman" w:hAnsi="Times New Roman" w:cs="Times New Roman"/>
                <w:sz w:val="24"/>
                <w:szCs w:val="24"/>
                <w:lang w:eastAsia="vi-VN"/>
              </w:rPr>
            </w:pPr>
            <w:r w:rsidRPr="00427C04">
              <w:rPr>
                <w:rFonts w:ascii="Times New Roman" w:eastAsia="Times New Roman" w:hAnsi="Times New Roman" w:cs="Times New Roman"/>
                <w:b/>
                <w:bCs/>
                <w:sz w:val="24"/>
                <w:szCs w:val="24"/>
                <w:shd w:val="clear" w:color="auto" w:fill="FFFFFF"/>
                <w:lang w:eastAsia="vi-VN"/>
              </w:rPr>
              <w:t xml:space="preserve">POSSIBILITY OF </w:t>
            </w:r>
            <w:r w:rsidRPr="00427C04">
              <w:rPr>
                <w:rFonts w:ascii="Times New Roman" w:eastAsia="Times New Roman" w:hAnsi="Times New Roman" w:cs="Times New Roman"/>
                <w:b/>
                <w:bCs/>
                <w:sz w:val="24"/>
                <w:szCs w:val="24"/>
                <w:shd w:val="clear" w:color="auto" w:fill="FFFFFF"/>
                <w:lang w:val="en-US" w:eastAsia="vi-VN"/>
              </w:rPr>
              <w:t xml:space="preserve">PRACTICAL </w:t>
            </w:r>
            <w:r w:rsidRPr="00427C04">
              <w:rPr>
                <w:rFonts w:ascii="Times New Roman" w:eastAsia="Times New Roman" w:hAnsi="Times New Roman" w:cs="Times New Roman"/>
                <w:b/>
                <w:bCs/>
                <w:sz w:val="24"/>
                <w:szCs w:val="24"/>
                <w:shd w:val="clear" w:color="auto" w:fill="FFFFFF"/>
                <w:lang w:eastAsia="vi-VN"/>
              </w:rPr>
              <w:t xml:space="preserve">APPLICATION </w:t>
            </w:r>
          </w:p>
          <w:p w:rsidR="00427C04" w:rsidRPr="00427C04" w:rsidRDefault="00427C04" w:rsidP="00427C04">
            <w:pPr>
              <w:shd w:val="clear" w:color="auto" w:fill="FFFFFF"/>
              <w:spacing w:before="280" w:after="280" w:line="240" w:lineRule="auto"/>
              <w:ind w:firstLine="720"/>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sz w:val="24"/>
                <w:szCs w:val="24"/>
                <w:shd w:val="clear" w:color="auto" w:fill="FFFFFF"/>
                <w:lang w:eastAsia="vi-VN"/>
              </w:rPr>
              <w:t>The research results in Chapter 1, Chapter 2 and Chapter 3 of the thesis can be useful references for teaching staff, scientists, research</w:t>
            </w:r>
            <w:proofErr w:type="spellStart"/>
            <w:r w:rsidRPr="00427C04">
              <w:rPr>
                <w:rFonts w:ascii="Times New Roman" w:eastAsia="Times New Roman" w:hAnsi="Times New Roman" w:cs="Times New Roman"/>
                <w:sz w:val="24"/>
                <w:szCs w:val="24"/>
                <w:shd w:val="clear" w:color="auto" w:fill="FFFFFF"/>
                <w:lang w:val="en-US" w:eastAsia="vi-VN"/>
              </w:rPr>
              <w:t>ers</w:t>
            </w:r>
            <w:proofErr w:type="spellEnd"/>
            <w:r w:rsidRPr="00427C04">
              <w:rPr>
                <w:rFonts w:ascii="Times New Roman" w:eastAsia="Times New Roman" w:hAnsi="Times New Roman" w:cs="Times New Roman"/>
                <w:sz w:val="24"/>
                <w:szCs w:val="24"/>
                <w:shd w:val="clear" w:color="auto" w:fill="FFFFFF"/>
                <w:lang w:eastAsia="vi-VN"/>
              </w:rPr>
              <w:t xml:space="preserve"> and students majoring in Economics </w:t>
            </w:r>
            <w:r w:rsidRPr="00427C04">
              <w:rPr>
                <w:rFonts w:ascii="Times New Roman" w:eastAsia="Times New Roman" w:hAnsi="Times New Roman" w:cs="Times New Roman"/>
                <w:sz w:val="24"/>
                <w:szCs w:val="24"/>
                <w:shd w:val="clear" w:color="auto" w:fill="FFFFFF"/>
                <w:lang w:val="en-US" w:eastAsia="vi-VN"/>
              </w:rPr>
              <w:t xml:space="preserve">in general </w:t>
            </w:r>
            <w:r w:rsidRPr="00427C04">
              <w:rPr>
                <w:rFonts w:ascii="Times New Roman" w:eastAsia="Times New Roman" w:hAnsi="Times New Roman" w:cs="Times New Roman"/>
                <w:sz w:val="24"/>
                <w:szCs w:val="24"/>
                <w:shd w:val="clear" w:color="auto" w:fill="FFFFFF"/>
                <w:lang w:eastAsia="vi-VN"/>
              </w:rPr>
              <w:t xml:space="preserve">and </w:t>
            </w:r>
            <w:r w:rsidRPr="00427C04">
              <w:rPr>
                <w:rFonts w:ascii="Times New Roman" w:eastAsia="Times New Roman" w:hAnsi="Times New Roman" w:cs="Times New Roman"/>
                <w:sz w:val="24"/>
                <w:szCs w:val="24"/>
                <w:shd w:val="clear" w:color="auto" w:fill="FFFFFF"/>
                <w:lang w:val="en-US" w:eastAsia="vi-VN"/>
              </w:rPr>
              <w:t>Economics</w:t>
            </w:r>
            <w:r w:rsidRPr="00427C04">
              <w:rPr>
                <w:rFonts w:ascii="Times New Roman" w:eastAsia="Times New Roman" w:hAnsi="Times New Roman" w:cs="Times New Roman"/>
                <w:sz w:val="24"/>
                <w:szCs w:val="24"/>
                <w:shd w:val="clear" w:color="auto" w:fill="FFFFFF"/>
                <w:lang w:eastAsia="vi-VN"/>
              </w:rPr>
              <w:t xml:space="preserve"> Management</w:t>
            </w:r>
            <w:r w:rsidRPr="00427C04">
              <w:rPr>
                <w:rFonts w:ascii="Times New Roman" w:eastAsia="Times New Roman" w:hAnsi="Times New Roman" w:cs="Times New Roman"/>
                <w:sz w:val="24"/>
                <w:szCs w:val="24"/>
                <w:shd w:val="clear" w:color="auto" w:fill="FFFFFF"/>
                <w:lang w:val="en-US" w:eastAsia="vi-VN"/>
              </w:rPr>
              <w:t xml:space="preserve"> </w:t>
            </w:r>
            <w:proofErr w:type="spellStart"/>
            <w:r w:rsidRPr="00427C04">
              <w:rPr>
                <w:rFonts w:ascii="Times New Roman" w:eastAsia="Times New Roman" w:hAnsi="Times New Roman" w:cs="Times New Roman"/>
                <w:sz w:val="24"/>
                <w:szCs w:val="24"/>
                <w:shd w:val="clear" w:color="auto" w:fill="FFFFFF"/>
                <w:lang w:val="en-US" w:eastAsia="vi-VN"/>
              </w:rPr>
              <w:t>i</w:t>
            </w:r>
            <w:proofErr w:type="spellEnd"/>
            <w:r w:rsidRPr="00427C04">
              <w:rPr>
                <w:rFonts w:ascii="Times New Roman" w:eastAsia="Times New Roman" w:hAnsi="Times New Roman" w:cs="Times New Roman"/>
                <w:sz w:val="24"/>
                <w:szCs w:val="24"/>
                <w:shd w:val="clear" w:color="auto" w:fill="FFFFFF"/>
                <w:lang w:eastAsia="vi-VN"/>
              </w:rPr>
              <w:t>n particular.</w:t>
            </w:r>
          </w:p>
          <w:p w:rsidR="00427C04" w:rsidRPr="00427C04" w:rsidRDefault="00427C04" w:rsidP="00427C04">
            <w:pPr>
              <w:shd w:val="clear" w:color="auto" w:fill="FFFFFF"/>
              <w:spacing w:before="280" w:after="280" w:line="240" w:lineRule="auto"/>
              <w:ind w:firstLine="720"/>
              <w:jc w:val="both"/>
              <w:rPr>
                <w:rFonts w:ascii="Times New Roman" w:eastAsia="Times New Roman" w:hAnsi="Times New Roman" w:cs="Times New Roman"/>
                <w:sz w:val="24"/>
                <w:szCs w:val="24"/>
                <w:lang w:eastAsia="vi-VN"/>
              </w:rPr>
            </w:pPr>
            <w:r w:rsidRPr="00427C04">
              <w:rPr>
                <w:rFonts w:ascii="Times New Roman" w:eastAsia="Times New Roman" w:hAnsi="Times New Roman" w:cs="Times New Roman"/>
                <w:sz w:val="24"/>
                <w:szCs w:val="24"/>
                <w:shd w:val="clear" w:color="auto" w:fill="FFFFFF"/>
                <w:lang w:eastAsia="vi-VN"/>
              </w:rPr>
              <w:t xml:space="preserve">The research results in chapter 4 and chapter 5 of the thesis can be </w:t>
            </w:r>
            <w:r w:rsidRPr="00427C04">
              <w:rPr>
                <w:rFonts w:ascii="Times New Roman" w:eastAsia="Times New Roman" w:hAnsi="Times New Roman" w:cs="Times New Roman"/>
                <w:sz w:val="24"/>
                <w:szCs w:val="24"/>
                <w:shd w:val="clear" w:color="auto" w:fill="FFFFFF"/>
                <w:lang w:val="en-US" w:eastAsia="vi-VN"/>
              </w:rPr>
              <w:t>good</w:t>
            </w:r>
            <w:r w:rsidRPr="00427C04">
              <w:rPr>
                <w:rFonts w:ascii="Times New Roman" w:eastAsia="Times New Roman" w:hAnsi="Times New Roman" w:cs="Times New Roman"/>
                <w:sz w:val="24"/>
                <w:szCs w:val="24"/>
                <w:shd w:val="clear" w:color="auto" w:fill="FFFFFF"/>
                <w:lang w:eastAsia="vi-VN"/>
              </w:rPr>
              <w:t xml:space="preserve"> references for managers, departments and authorities both inside and outside the province. The research results of the thesis </w:t>
            </w:r>
            <w:r w:rsidRPr="00427C04">
              <w:rPr>
                <w:rFonts w:ascii="Times New Roman" w:eastAsia="Times New Roman" w:hAnsi="Times New Roman" w:cs="Times New Roman"/>
                <w:sz w:val="24"/>
                <w:szCs w:val="24"/>
                <w:shd w:val="clear" w:color="auto" w:fill="FFFFFF"/>
                <w:lang w:val="en-US" w:eastAsia="vi-VN"/>
              </w:rPr>
              <w:t>offer</w:t>
            </w:r>
            <w:r w:rsidRPr="00427C04">
              <w:rPr>
                <w:rFonts w:ascii="Times New Roman" w:eastAsia="Times New Roman" w:hAnsi="Times New Roman" w:cs="Times New Roman"/>
                <w:sz w:val="24"/>
                <w:szCs w:val="24"/>
                <w:shd w:val="clear" w:color="auto" w:fill="FFFFFF"/>
                <w:lang w:eastAsia="vi-VN"/>
              </w:rPr>
              <w:t xml:space="preserve"> the scientific basis </w:t>
            </w:r>
            <w:r w:rsidRPr="00427C04">
              <w:rPr>
                <w:rFonts w:ascii="Times New Roman" w:eastAsia="Times New Roman" w:hAnsi="Times New Roman" w:cs="Times New Roman"/>
                <w:sz w:val="24"/>
                <w:szCs w:val="24"/>
                <w:shd w:val="clear" w:color="auto" w:fill="FFFFFF"/>
                <w:lang w:val="en-US" w:eastAsia="vi-VN"/>
              </w:rPr>
              <w:t xml:space="preserve">for </w:t>
            </w:r>
            <w:proofErr w:type="spellStart"/>
            <w:r w:rsidRPr="00427C04">
              <w:rPr>
                <w:rFonts w:ascii="Times New Roman" w:eastAsia="Times New Roman" w:hAnsi="Times New Roman" w:cs="Times New Roman"/>
                <w:sz w:val="24"/>
                <w:szCs w:val="24"/>
                <w:shd w:val="clear" w:color="auto" w:fill="FFFFFF"/>
                <w:lang w:val="en-US" w:eastAsia="vi-VN"/>
              </w:rPr>
              <w:t>Quang</w:t>
            </w:r>
            <w:proofErr w:type="spellEnd"/>
            <w:r w:rsidRPr="00427C04">
              <w:rPr>
                <w:rFonts w:ascii="Times New Roman" w:eastAsia="Times New Roman" w:hAnsi="Times New Roman" w:cs="Times New Roman"/>
                <w:sz w:val="24"/>
                <w:szCs w:val="24"/>
                <w:shd w:val="clear" w:color="auto" w:fill="FFFFFF"/>
                <w:lang w:val="en-US" w:eastAsia="vi-VN"/>
              </w:rPr>
              <w:t xml:space="preserve"> </w:t>
            </w:r>
            <w:proofErr w:type="spellStart"/>
            <w:r w:rsidRPr="00427C04">
              <w:rPr>
                <w:rFonts w:ascii="Times New Roman" w:eastAsia="Times New Roman" w:hAnsi="Times New Roman" w:cs="Times New Roman"/>
                <w:sz w:val="24"/>
                <w:szCs w:val="24"/>
                <w:shd w:val="clear" w:color="auto" w:fill="FFFFFF"/>
                <w:lang w:val="en-US" w:eastAsia="vi-VN"/>
              </w:rPr>
              <w:t>Ninh</w:t>
            </w:r>
            <w:proofErr w:type="spellEnd"/>
            <w:r w:rsidRPr="00427C04">
              <w:rPr>
                <w:rFonts w:ascii="Times New Roman" w:eastAsia="Times New Roman" w:hAnsi="Times New Roman" w:cs="Times New Roman"/>
                <w:sz w:val="24"/>
                <w:szCs w:val="24"/>
                <w:shd w:val="clear" w:color="auto" w:fill="FFFFFF"/>
                <w:lang w:val="en-US" w:eastAsia="vi-VN"/>
              </w:rPr>
              <w:t xml:space="preserve"> </w:t>
            </w:r>
            <w:r w:rsidRPr="00427C04">
              <w:rPr>
                <w:rFonts w:ascii="Times New Roman" w:eastAsia="Times New Roman" w:hAnsi="Times New Roman" w:cs="Times New Roman"/>
                <w:sz w:val="24"/>
                <w:szCs w:val="24"/>
                <w:shd w:val="clear" w:color="auto" w:fill="FFFFFF"/>
                <w:lang w:eastAsia="vi-VN"/>
              </w:rPr>
              <w:t xml:space="preserve">government </w:t>
            </w:r>
            <w:r w:rsidRPr="00427C04">
              <w:rPr>
                <w:rFonts w:ascii="Times New Roman" w:eastAsia="Times New Roman" w:hAnsi="Times New Roman" w:cs="Times New Roman"/>
                <w:sz w:val="24"/>
                <w:szCs w:val="24"/>
                <w:shd w:val="clear" w:color="auto" w:fill="FFFFFF"/>
                <w:lang w:val="en-US" w:eastAsia="vi-VN"/>
              </w:rPr>
              <w:t>and other localities with similar economic-social conditions to generate accordant solutions which help enhance the income of GI product-makers.</w:t>
            </w:r>
          </w:p>
          <w:p w:rsidR="00427C04" w:rsidRPr="00427C04" w:rsidRDefault="00427C04" w:rsidP="00427C04">
            <w:pPr>
              <w:shd w:val="clear" w:color="auto" w:fill="FFFFFF"/>
              <w:spacing w:before="280" w:after="280" w:line="240" w:lineRule="auto"/>
              <w:jc w:val="center"/>
              <w:rPr>
                <w:rFonts w:ascii="Times New Roman" w:eastAsia="Times New Roman" w:hAnsi="Times New Roman" w:cs="Times New Roman"/>
                <w:sz w:val="24"/>
                <w:szCs w:val="24"/>
                <w:lang w:eastAsia="vi-VN"/>
              </w:rPr>
            </w:pPr>
            <w:r w:rsidRPr="00427C04">
              <w:rPr>
                <w:rFonts w:ascii="Times New Roman" w:eastAsia="Times New Roman" w:hAnsi="Times New Roman" w:cs="Times New Roman"/>
                <w:b/>
                <w:bCs/>
                <w:sz w:val="24"/>
                <w:szCs w:val="24"/>
                <w:shd w:val="clear" w:color="auto" w:fill="FFFFFF"/>
                <w:lang w:eastAsia="vi-VN"/>
              </w:rPr>
              <w:t xml:space="preserve">ISSUES THAT NEED </w:t>
            </w:r>
            <w:r w:rsidRPr="00427C04">
              <w:rPr>
                <w:rFonts w:ascii="Times New Roman" w:eastAsia="Times New Roman" w:hAnsi="Times New Roman" w:cs="Times New Roman"/>
                <w:b/>
                <w:bCs/>
                <w:sz w:val="24"/>
                <w:szCs w:val="24"/>
                <w:shd w:val="clear" w:color="auto" w:fill="FFFFFF"/>
                <w:lang w:val="en-US" w:eastAsia="vi-VN"/>
              </w:rPr>
              <w:t>FURTHER</w:t>
            </w:r>
            <w:r w:rsidRPr="00427C04">
              <w:rPr>
                <w:rFonts w:ascii="Times New Roman" w:eastAsia="Times New Roman" w:hAnsi="Times New Roman" w:cs="Times New Roman"/>
                <w:b/>
                <w:bCs/>
                <w:sz w:val="24"/>
                <w:szCs w:val="24"/>
                <w:shd w:val="clear" w:color="auto" w:fill="FFFFFF"/>
                <w:lang w:eastAsia="vi-VN"/>
              </w:rPr>
              <w:t xml:space="preserve"> RESEARCH</w:t>
            </w:r>
          </w:p>
          <w:p w:rsidR="00427C04" w:rsidRPr="00427C04" w:rsidRDefault="00427C04" w:rsidP="00427C04">
            <w:pPr>
              <w:shd w:val="clear" w:color="auto" w:fill="FFFFFF"/>
              <w:spacing w:after="280" w:line="240" w:lineRule="auto"/>
              <w:ind w:firstLine="720"/>
              <w:jc w:val="both"/>
              <w:rPr>
                <w:rFonts w:ascii="Times New Roman" w:eastAsia="Times New Roman" w:hAnsi="Times New Roman" w:cs="Times New Roman"/>
                <w:sz w:val="24"/>
                <w:szCs w:val="24"/>
                <w:lang w:val="en-US" w:eastAsia="vi-VN"/>
              </w:rPr>
            </w:pPr>
            <w:r w:rsidRPr="00427C04">
              <w:rPr>
                <w:rFonts w:ascii="Times New Roman" w:eastAsia="Times New Roman" w:hAnsi="Times New Roman" w:cs="Times New Roman"/>
                <w:sz w:val="24"/>
                <w:szCs w:val="24"/>
                <w:lang w:val="en-US" w:eastAsia="vi-VN"/>
              </w:rPr>
              <w:t xml:space="preserve">Due to the limitations in terms of research data and resources, the thesis has focused only on the case of Ha Long grilled squid-making households instead of conducting survey on producers of all GI goods in </w:t>
            </w:r>
            <w:proofErr w:type="spellStart"/>
            <w:r w:rsidRPr="00427C04">
              <w:rPr>
                <w:rFonts w:ascii="Times New Roman" w:eastAsia="Times New Roman" w:hAnsi="Times New Roman" w:cs="Times New Roman"/>
                <w:sz w:val="24"/>
                <w:szCs w:val="24"/>
                <w:lang w:val="en-US" w:eastAsia="vi-VN"/>
              </w:rPr>
              <w:t>Quang</w:t>
            </w:r>
            <w:proofErr w:type="spellEnd"/>
            <w:r w:rsidRPr="00427C04">
              <w:rPr>
                <w:rFonts w:ascii="Times New Roman" w:eastAsia="Times New Roman" w:hAnsi="Times New Roman" w:cs="Times New Roman"/>
                <w:sz w:val="24"/>
                <w:szCs w:val="24"/>
                <w:lang w:val="en-US" w:eastAsia="vi-VN"/>
              </w:rPr>
              <w:t xml:space="preserve"> </w:t>
            </w:r>
            <w:proofErr w:type="spellStart"/>
            <w:r w:rsidRPr="00427C04">
              <w:rPr>
                <w:rFonts w:ascii="Times New Roman" w:eastAsia="Times New Roman" w:hAnsi="Times New Roman" w:cs="Times New Roman"/>
                <w:sz w:val="24"/>
                <w:szCs w:val="24"/>
                <w:lang w:val="en-US" w:eastAsia="vi-VN"/>
              </w:rPr>
              <w:t>Ninh</w:t>
            </w:r>
            <w:proofErr w:type="spellEnd"/>
            <w:r w:rsidRPr="00427C04">
              <w:rPr>
                <w:rFonts w:ascii="Times New Roman" w:eastAsia="Times New Roman" w:hAnsi="Times New Roman" w:cs="Times New Roman"/>
                <w:sz w:val="24"/>
                <w:szCs w:val="24"/>
                <w:lang w:val="en-US" w:eastAsia="vi-VN"/>
              </w:rPr>
              <w:t xml:space="preserve"> which was the primary objective of the researcher in the beginning. Besides, not all the influential factors on the income of households making Ha Long </w:t>
            </w:r>
            <w:r w:rsidRPr="00427C04">
              <w:rPr>
                <w:rFonts w:ascii="Times New Roman" w:eastAsia="Times New Roman" w:hAnsi="Times New Roman" w:cs="Times New Roman"/>
                <w:sz w:val="24"/>
                <w:szCs w:val="24"/>
                <w:lang w:val="en-US" w:eastAsia="vi-VN"/>
              </w:rPr>
              <w:lastRenderedPageBreak/>
              <w:t xml:space="preserve">grilled squid are examined. Addressing these constraints of the thesis will pave the way for further research at a larger scale and of deeper impact to promote factors with positive influence on the income of GI product-making households in </w:t>
            </w:r>
            <w:proofErr w:type="spellStart"/>
            <w:r w:rsidRPr="00427C04">
              <w:rPr>
                <w:rFonts w:ascii="Times New Roman" w:eastAsia="Times New Roman" w:hAnsi="Times New Roman" w:cs="Times New Roman"/>
                <w:sz w:val="24"/>
                <w:szCs w:val="24"/>
                <w:lang w:val="en-US" w:eastAsia="vi-VN"/>
              </w:rPr>
              <w:t>Quang</w:t>
            </w:r>
            <w:proofErr w:type="spellEnd"/>
            <w:r w:rsidRPr="00427C04">
              <w:rPr>
                <w:rFonts w:ascii="Times New Roman" w:eastAsia="Times New Roman" w:hAnsi="Times New Roman" w:cs="Times New Roman"/>
                <w:sz w:val="24"/>
                <w:szCs w:val="24"/>
                <w:lang w:val="en-US" w:eastAsia="vi-VN"/>
              </w:rPr>
              <w:t xml:space="preserve"> </w:t>
            </w:r>
            <w:proofErr w:type="spellStart"/>
            <w:r w:rsidRPr="00427C04">
              <w:rPr>
                <w:rFonts w:ascii="Times New Roman" w:eastAsia="Times New Roman" w:hAnsi="Times New Roman" w:cs="Times New Roman"/>
                <w:sz w:val="24"/>
                <w:szCs w:val="24"/>
                <w:lang w:val="en-US" w:eastAsia="vi-VN"/>
              </w:rPr>
              <w:t>Ninh</w:t>
            </w:r>
            <w:proofErr w:type="spellEnd"/>
            <w:r w:rsidRPr="00427C04">
              <w:rPr>
                <w:rFonts w:ascii="Times New Roman" w:eastAsia="Times New Roman" w:hAnsi="Times New Roman" w:cs="Times New Roman"/>
                <w:sz w:val="24"/>
                <w:szCs w:val="24"/>
                <w:lang w:val="en-US" w:eastAsia="vi-VN"/>
              </w:rPr>
              <w:t xml:space="preserve">. </w:t>
            </w: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bookmarkStart w:id="0" w:name="_GoBack"/>
            <w:bookmarkEnd w:id="0"/>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b/>
                <w:sz w:val="24"/>
                <w:szCs w:val="24"/>
              </w:rPr>
            </w:pPr>
          </w:p>
          <w:p w:rsidR="00427C04" w:rsidRPr="00427C04" w:rsidRDefault="00427C04" w:rsidP="002B4037">
            <w:pPr>
              <w:pStyle w:val="ListParagraph"/>
              <w:spacing w:line="360" w:lineRule="auto"/>
              <w:ind w:left="0"/>
              <w:jc w:val="center"/>
              <w:rPr>
                <w:rFonts w:ascii="Times New Roman" w:hAnsi="Times New Roman" w:cs="Times New Roman"/>
                <w:sz w:val="24"/>
                <w:szCs w:val="24"/>
              </w:rPr>
            </w:pPr>
          </w:p>
          <w:p w:rsidR="00427C04" w:rsidRPr="00427C04" w:rsidRDefault="00427C04" w:rsidP="002B4037">
            <w:pPr>
              <w:pStyle w:val="ListParagraph"/>
              <w:spacing w:line="360" w:lineRule="auto"/>
              <w:ind w:left="0"/>
              <w:jc w:val="center"/>
              <w:rPr>
                <w:rFonts w:ascii="Times New Roman" w:hAnsi="Times New Roman" w:cs="Times New Roman"/>
                <w:sz w:val="24"/>
                <w:szCs w:val="24"/>
              </w:rPr>
            </w:pPr>
          </w:p>
          <w:p w:rsidR="00427C04" w:rsidRPr="00427C04" w:rsidRDefault="00427C04" w:rsidP="002B4037">
            <w:pPr>
              <w:pStyle w:val="ListParagraph"/>
              <w:spacing w:line="360" w:lineRule="auto"/>
              <w:ind w:left="0"/>
              <w:jc w:val="center"/>
              <w:rPr>
                <w:rFonts w:ascii="Times New Roman" w:hAnsi="Times New Roman" w:cs="Times New Roman"/>
                <w:sz w:val="24"/>
                <w:szCs w:val="24"/>
              </w:rPr>
            </w:pPr>
          </w:p>
        </w:tc>
      </w:tr>
    </w:tbl>
    <w:p w:rsidR="00860AB8" w:rsidRPr="00427C04" w:rsidRDefault="00860AB8">
      <w:pPr>
        <w:rPr>
          <w:rFonts w:ascii="Times New Roman" w:hAnsi="Times New Roman" w:cs="Times New Roman"/>
        </w:rPr>
      </w:pPr>
    </w:p>
    <w:sectPr w:rsidR="00860AB8" w:rsidRPr="00427C04" w:rsidSect="00427C04">
      <w:pgSz w:w="11909" w:h="16834"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C04"/>
    <w:rsid w:val="00427C04"/>
    <w:rsid w:val="006064AF"/>
    <w:rsid w:val="00860AB8"/>
    <w:rsid w:val="00883204"/>
    <w:rsid w:val="00925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A697C3-9F92-4F1C-9458-CD8FBF0EE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C04"/>
    <w:pPr>
      <w:spacing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27C04"/>
    <w:pPr>
      <w:ind w:left="720"/>
      <w:contextualSpacing/>
    </w:pPr>
  </w:style>
  <w:style w:type="table" w:styleId="TableGrid">
    <w:name w:val="Table Grid"/>
    <w:basedOn w:val="TableNormal"/>
    <w:uiPriority w:val="59"/>
    <w:rsid w:val="00427C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27C0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427C04"/>
    <w:rPr>
      <w:b/>
      <w:bCs/>
    </w:rPr>
  </w:style>
  <w:style w:type="paragraph" w:styleId="BodyText">
    <w:name w:val="Body Text"/>
    <w:basedOn w:val="Normal"/>
    <w:link w:val="BodyTextChar"/>
    <w:uiPriority w:val="99"/>
    <w:unhideWhenUsed/>
    <w:rsid w:val="00427C04"/>
    <w:pPr>
      <w:spacing w:after="120"/>
    </w:pPr>
  </w:style>
  <w:style w:type="character" w:customStyle="1" w:styleId="BodyTextChar">
    <w:name w:val="Body Text Char"/>
    <w:basedOn w:val="DefaultParagraphFont"/>
    <w:link w:val="BodyText"/>
    <w:uiPriority w:val="99"/>
    <w:rsid w:val="00427C04"/>
    <w:rPr>
      <w:lang w:val="vi-VN"/>
    </w:rPr>
  </w:style>
  <w:style w:type="character" w:customStyle="1" w:styleId="ListParagraphChar">
    <w:name w:val="List Paragraph Char"/>
    <w:link w:val="ListParagraph"/>
    <w:uiPriority w:val="34"/>
    <w:locked/>
    <w:rsid w:val="00427C04"/>
    <w:rPr>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Sang</dc:creator>
  <cp:keywords/>
  <dc:description/>
  <cp:lastModifiedBy>AutoBVT</cp:lastModifiedBy>
  <cp:revision>3</cp:revision>
  <dcterms:created xsi:type="dcterms:W3CDTF">2021-12-10T05:35:00Z</dcterms:created>
  <dcterms:modified xsi:type="dcterms:W3CDTF">2021-12-17T10:02:00Z</dcterms:modified>
</cp:coreProperties>
</file>